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5CEC2" w14:textId="3D4179D6" w:rsidR="008A29DC" w:rsidRPr="008226B6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BFFF6E" w14:textId="77777777" w:rsidR="003A4161" w:rsidRDefault="003A4161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55D440B" w14:textId="77777777" w:rsidR="003830C4" w:rsidRPr="00F57420" w:rsidRDefault="003830C4" w:rsidP="00D41F92">
      <w:pPr>
        <w:ind w:left="609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CE5DB6D" w14:textId="0ED3AF0E" w:rsidR="003830C4" w:rsidRPr="00F57420" w:rsidRDefault="003830C4" w:rsidP="00D41F92">
      <w:pPr>
        <w:ind w:left="609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D41F92" w:rsidRPr="00F57420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proofErr w:type="spellStart"/>
      <w:r w:rsidR="00D41F92" w:rsidRPr="00F57420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="00D41F92" w:rsidRPr="00F57420">
        <w:rPr>
          <w:rFonts w:ascii="Times New Roman" w:eastAsia="Calibri" w:hAnsi="Times New Roman" w:cs="Times New Roman"/>
          <w:sz w:val="28"/>
          <w:szCs w:val="28"/>
        </w:rPr>
        <w:t xml:space="preserve"> по Тверской области </w:t>
      </w:r>
    </w:p>
    <w:p w14:paraId="091FBBE5" w14:textId="59CB923B" w:rsidR="003830C4" w:rsidRPr="00F57420" w:rsidRDefault="003830C4" w:rsidP="0059585C">
      <w:pPr>
        <w:spacing w:line="264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sz w:val="28"/>
          <w:szCs w:val="28"/>
        </w:rPr>
        <w:t>от «</w:t>
      </w:r>
      <w:r w:rsidR="00D37CA1">
        <w:rPr>
          <w:rFonts w:ascii="Times New Roman" w:hAnsi="Times New Roman" w:cs="Times New Roman"/>
          <w:sz w:val="28"/>
          <w:szCs w:val="28"/>
        </w:rPr>
        <w:t>02</w:t>
      </w:r>
      <w:r w:rsidRPr="00F57420">
        <w:rPr>
          <w:rFonts w:ascii="Times New Roman" w:hAnsi="Times New Roman" w:cs="Times New Roman"/>
          <w:sz w:val="28"/>
          <w:szCs w:val="28"/>
        </w:rPr>
        <w:t>»</w:t>
      </w:r>
      <w:r w:rsidR="00D37CA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F57420">
        <w:rPr>
          <w:rFonts w:ascii="Times New Roman" w:hAnsi="Times New Roman" w:cs="Times New Roman"/>
          <w:sz w:val="28"/>
          <w:szCs w:val="28"/>
        </w:rPr>
        <w:t xml:space="preserve"> 202</w:t>
      </w:r>
      <w:r w:rsidR="00D41F92" w:rsidRPr="00F57420">
        <w:rPr>
          <w:rFonts w:ascii="Times New Roman" w:hAnsi="Times New Roman" w:cs="Times New Roman"/>
          <w:sz w:val="28"/>
          <w:szCs w:val="28"/>
        </w:rPr>
        <w:t>3</w:t>
      </w:r>
      <w:r w:rsidRPr="00F5742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37CA1">
        <w:rPr>
          <w:rFonts w:ascii="Times New Roman" w:hAnsi="Times New Roman" w:cs="Times New Roman"/>
          <w:sz w:val="28"/>
          <w:szCs w:val="28"/>
        </w:rPr>
        <w:t>186</w:t>
      </w:r>
      <w:bookmarkStart w:id="0" w:name="_GoBack"/>
      <w:bookmarkEnd w:id="0"/>
    </w:p>
    <w:p w14:paraId="2177E4C2" w14:textId="77777777" w:rsidR="003830C4" w:rsidRPr="00F57420" w:rsidRDefault="003830C4" w:rsidP="003830C4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160C25C" w14:textId="77777777" w:rsidR="00960AEE" w:rsidRPr="00F57420" w:rsidRDefault="00960AEE" w:rsidP="00960A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CECA1" w14:textId="77777777" w:rsidR="00960AEE" w:rsidRPr="00F57420" w:rsidRDefault="00960AEE" w:rsidP="00960A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8402" w14:textId="77777777" w:rsidR="00D41F92" w:rsidRPr="00F57420" w:rsidRDefault="003830C4" w:rsidP="008918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20">
        <w:rPr>
          <w:rFonts w:ascii="Times New Roman" w:hAnsi="Times New Roman" w:cs="Times New Roman"/>
          <w:b/>
          <w:sz w:val="28"/>
          <w:szCs w:val="28"/>
        </w:rPr>
        <w:t xml:space="preserve">Правила обработки персональных данных в </w:t>
      </w:r>
      <w:r w:rsidR="00D41F92" w:rsidRPr="00F57420"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</w:p>
    <w:p w14:paraId="7D813D96" w14:textId="070C30AC" w:rsidR="004A46FD" w:rsidRPr="00F57420" w:rsidRDefault="00D41F92" w:rsidP="008918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420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F57420">
        <w:rPr>
          <w:rFonts w:ascii="Times New Roman" w:hAnsi="Times New Roman" w:cs="Times New Roman"/>
          <w:b/>
          <w:sz w:val="28"/>
          <w:szCs w:val="28"/>
        </w:rPr>
        <w:t xml:space="preserve"> по Тверской области</w:t>
      </w:r>
    </w:p>
    <w:p w14:paraId="207795BE" w14:textId="77777777" w:rsidR="003454C9" w:rsidRPr="00F57420" w:rsidRDefault="003454C9" w:rsidP="008918C1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49FDF" w14:textId="5B09C10F" w:rsidR="003830C4" w:rsidRPr="00F57420" w:rsidRDefault="00621D4D" w:rsidP="008918C1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30C4" w:rsidRPr="00F5742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2161BEF" w14:textId="77777777" w:rsidR="003830C4" w:rsidRPr="00F57420" w:rsidRDefault="003830C4" w:rsidP="0059585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53A6536" w14:textId="1BC53065" w:rsidR="00610722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в </w:t>
      </w:r>
      <w:r w:rsidR="00D41F92" w:rsidRPr="00F57420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proofErr w:type="spellStart"/>
      <w:r w:rsidR="00D41F92" w:rsidRPr="00F57420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="00D41F92" w:rsidRPr="00F57420">
        <w:rPr>
          <w:rFonts w:ascii="Times New Roman" w:eastAsia="Calibri" w:hAnsi="Times New Roman" w:cs="Times New Roman"/>
          <w:sz w:val="28"/>
          <w:szCs w:val="28"/>
        </w:rPr>
        <w:t xml:space="preserve"> по Тверской области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далее - Управление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)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персональных данных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персональные данные которых обрабатываются в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14:paraId="7C4983BB" w14:textId="77777777" w:rsidR="00610722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(файлы, базы данных) на электронных носителях информации.</w:t>
      </w:r>
    </w:p>
    <w:p w14:paraId="2B4FA933" w14:textId="488FCD49" w:rsidR="00610722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К субъектам персональных данных, персональные данные которых обрабатываются в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</w:t>
      </w:r>
      <w:r w:rsidR="00A01A56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настоящими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Правилами относятся:</w:t>
      </w:r>
    </w:p>
    <w:p w14:paraId="04C13D72" w14:textId="292319EE" w:rsidR="00621D4D" w:rsidRPr="00F57420" w:rsidRDefault="00621D4D" w:rsidP="00621D4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1) ф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едеральные государственные гражданские служащие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(далее – государственные служащие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) и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члены их семьи;</w:t>
      </w:r>
    </w:p>
    <w:p w14:paraId="321A26E5" w14:textId="09E70C95" w:rsidR="00621D4D" w:rsidRPr="00F57420" w:rsidRDefault="00621D4D" w:rsidP="00621D4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2) г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раждане, претендующие на замещение должностей федеральной государственной гражданской службы </w:t>
      </w:r>
      <w:r w:rsidR="002039F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E7F46AE" w14:textId="109A6AF4" w:rsidR="00621D4D" w:rsidRPr="00F57420" w:rsidRDefault="00621D4D" w:rsidP="00621D4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3)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упруги (в том числе бывшие, супруги братьев и сестер, братья и сестры супругов), лица, состоящие в родстве (свойстве) с субъектами персональных данных, указанными в подпунктах 1</w:t>
      </w:r>
      <w:r w:rsidR="00014FEB" w:rsidRPr="00F57420">
        <w:rPr>
          <w:rFonts w:ascii="Times New Roman" w:hAnsi="Times New Roman" w:cs="Times New Roman"/>
          <w:color w:val="auto"/>
          <w:sz w:val="28"/>
          <w:szCs w:val="28"/>
        </w:rPr>
        <w:t>, 2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в случаях, предусмотренных законодательством Российской Федерации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2CE866F" w14:textId="6DE957D9" w:rsidR="00621D4D" w:rsidRPr="00F57420" w:rsidRDefault="00621D4D" w:rsidP="00621D4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4) у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воленные государс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твенные служащие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8FC5B64" w14:textId="1F2DD75A" w:rsidR="00621D4D" w:rsidRPr="00F57420" w:rsidRDefault="00621D4D" w:rsidP="00621D4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6) л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ица, включенные в </w:t>
      </w:r>
      <w:r w:rsidRPr="00E428E1">
        <w:rPr>
          <w:rFonts w:ascii="Times New Roman" w:hAnsi="Times New Roman" w:cs="Times New Roman"/>
          <w:color w:val="auto"/>
          <w:sz w:val="28"/>
          <w:szCs w:val="28"/>
        </w:rPr>
        <w:t xml:space="preserve">кадровый резерв </w:t>
      </w:r>
      <w:r w:rsidR="00E428E1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39CF388" w14:textId="47E86155" w:rsidR="00621D4D" w:rsidRPr="00F57420" w:rsidRDefault="00621D4D" w:rsidP="00621D4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7) л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ица, обработка персональных данных которых осуществляется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 связи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с исполнением государственного контрак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та, заключаемого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B623AF4" w14:textId="48FD9D59" w:rsidR="00621D4D" w:rsidRPr="00F57420" w:rsidRDefault="00621D4D" w:rsidP="00621D4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8) л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ица, обработка персональных данных которых осуществляется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 связи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с исполнением гражданско-правовых договор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ов, заключаемых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C488BE9" w14:textId="75A09358" w:rsidR="00621D4D" w:rsidRPr="00F57420" w:rsidRDefault="00D41F92" w:rsidP="00621D4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9) </w:t>
      </w:r>
      <w:r w:rsidR="00621D4D" w:rsidRPr="00F57420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ица, обработка персональных данных которых </w:t>
      </w:r>
      <w:r w:rsidR="00C82F70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 связи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 выполнением возложенных законодательством Российской Федерации </w:t>
      </w:r>
      <w:r w:rsidR="006A0829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6A0829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фун</w:t>
      </w:r>
      <w:r w:rsidR="00621D4D" w:rsidRPr="00F57420">
        <w:rPr>
          <w:rFonts w:ascii="Times New Roman" w:hAnsi="Times New Roman" w:cs="Times New Roman"/>
          <w:color w:val="auto"/>
          <w:sz w:val="28"/>
          <w:szCs w:val="28"/>
        </w:rPr>
        <w:t>кций, полномочий и обязанностей;</w:t>
      </w:r>
    </w:p>
    <w:p w14:paraId="1E403E04" w14:textId="398837FA" w:rsidR="00621D4D" w:rsidRPr="00F57420" w:rsidRDefault="00621D4D" w:rsidP="00621D4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lastRenderedPageBreak/>
        <w:t>12) г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раждане, обратившиеся в соответствии с Федеральным законом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104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от 2 мая 2006 г. № 59-ФЗ «О порядке рассмотрения обращений граждан Российской Федерации»</w:t>
      </w:r>
      <w:r w:rsidR="00610722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"/>
      </w:r>
      <w:r w:rsidR="00C64BA4"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AE2E8CB" w14:textId="160BFB37" w:rsidR="00621D4D" w:rsidRPr="00F57420" w:rsidRDefault="00621D4D" w:rsidP="00621D4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13) п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ользователи официального сайта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93244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27B9AF5" w14:textId="5A928C7D" w:rsidR="00610722" w:rsidRPr="00F57420" w:rsidRDefault="00621D4D" w:rsidP="00621D4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14) л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ица, представляемые к награждению, наградные материалы по которым представлены в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AF48BAF" w14:textId="088855F0" w:rsidR="00610722" w:rsidRPr="00F57420" w:rsidRDefault="00610722" w:rsidP="00396FAF">
      <w:pPr>
        <w:pStyle w:val="a9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sz w:val="28"/>
          <w:szCs w:val="28"/>
        </w:rPr>
        <w:t>Обработка персональных д</w:t>
      </w:r>
      <w:r w:rsidR="00014FEB" w:rsidRPr="00F57420">
        <w:rPr>
          <w:rFonts w:ascii="Times New Roman" w:hAnsi="Times New Roman" w:cs="Times New Roman"/>
          <w:sz w:val="28"/>
          <w:szCs w:val="28"/>
        </w:rPr>
        <w:t xml:space="preserve">анных лиц, указанных в пункте </w:t>
      </w:r>
      <w:r w:rsidRPr="00F57420">
        <w:rPr>
          <w:rFonts w:ascii="Times New Roman" w:hAnsi="Times New Roman" w:cs="Times New Roman"/>
          <w:sz w:val="28"/>
          <w:szCs w:val="28"/>
        </w:rPr>
        <w:t xml:space="preserve">3 настоящих Правил, </w:t>
      </w:r>
      <w:r w:rsidR="008B359B" w:rsidRPr="00F57420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6 </w:t>
      </w:r>
      <w:r w:rsidR="008B359B" w:rsidRPr="00F57420">
        <w:rPr>
          <w:rFonts w:ascii="Times New Roman" w:eastAsia="Calibri" w:hAnsi="Times New Roman" w:cs="Times New Roman"/>
          <w:sz w:val="28"/>
          <w:szCs w:val="28"/>
        </w:rPr>
        <w:t>Федерального закона от 27</w:t>
      </w:r>
      <w:r w:rsidR="004546F2" w:rsidRPr="00F57420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8B359B" w:rsidRPr="00F57420">
        <w:rPr>
          <w:rFonts w:ascii="Times New Roman" w:eastAsia="Calibri" w:hAnsi="Times New Roman" w:cs="Times New Roman"/>
          <w:sz w:val="28"/>
          <w:szCs w:val="28"/>
        </w:rPr>
        <w:t>2006</w:t>
      </w:r>
      <w:r w:rsidR="004546F2" w:rsidRPr="00F5742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B359B" w:rsidRPr="00F57420">
        <w:rPr>
          <w:rFonts w:ascii="Times New Roman" w:eastAsia="Calibri" w:hAnsi="Times New Roman" w:cs="Times New Roman"/>
          <w:sz w:val="28"/>
          <w:szCs w:val="28"/>
        </w:rPr>
        <w:t xml:space="preserve"> № 152-ФЗ «О персональных данных»</w:t>
      </w:r>
      <w:r w:rsidR="002D4276" w:rsidRPr="00F57420">
        <w:rPr>
          <w:rStyle w:val="af6"/>
          <w:rFonts w:ascii="Times New Roman" w:eastAsia="Calibri" w:hAnsi="Times New Roman" w:cs="Times New Roman"/>
          <w:sz w:val="28"/>
          <w:szCs w:val="28"/>
        </w:rPr>
        <w:footnoteReference w:id="2"/>
      </w:r>
      <w:r w:rsidR="008B359B" w:rsidRPr="00F57420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«О персональных данных») </w:t>
      </w:r>
      <w:r w:rsidRPr="00F57420">
        <w:rPr>
          <w:rFonts w:ascii="Times New Roman" w:hAnsi="Times New Roman" w:cs="Times New Roman"/>
          <w:sz w:val="28"/>
          <w:szCs w:val="28"/>
        </w:rPr>
        <w:t xml:space="preserve">осуществляется без согласия </w:t>
      </w:r>
      <w:r w:rsidR="008B359B" w:rsidRPr="00F57420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Pr="00F57420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8B359B" w:rsidRPr="00F57420">
        <w:rPr>
          <w:rFonts w:ascii="Times New Roman" w:hAnsi="Times New Roman" w:cs="Times New Roman"/>
          <w:sz w:val="28"/>
          <w:szCs w:val="28"/>
        </w:rPr>
        <w:t xml:space="preserve">его </w:t>
      </w:r>
      <w:r w:rsidRPr="00F57420">
        <w:rPr>
          <w:rFonts w:ascii="Times New Roman" w:hAnsi="Times New Roman" w:cs="Times New Roman"/>
          <w:sz w:val="28"/>
          <w:szCs w:val="28"/>
        </w:rPr>
        <w:t>персональных данных для достижения целей, предусмотренных международным договором Российской Федерации или законом, для осуществления и</w:t>
      </w:r>
      <w:proofErr w:type="gramEnd"/>
      <w:r w:rsidRPr="00F57420">
        <w:rPr>
          <w:rFonts w:ascii="Times New Roman" w:hAnsi="Times New Roman" w:cs="Times New Roman"/>
          <w:sz w:val="28"/>
          <w:szCs w:val="28"/>
        </w:rPr>
        <w:t xml:space="preserve"> выполнения возложенных законодательством Российской Федерации на </w:t>
      </w:r>
      <w:r w:rsidR="00D41F92" w:rsidRPr="00F5742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F57420">
        <w:rPr>
          <w:rFonts w:ascii="Times New Roman" w:hAnsi="Times New Roman" w:cs="Times New Roman"/>
          <w:sz w:val="28"/>
          <w:szCs w:val="28"/>
        </w:rPr>
        <w:t>функций, полномочий</w:t>
      </w:r>
      <w:r w:rsidR="00014FEB" w:rsidRPr="00F57420">
        <w:rPr>
          <w:rFonts w:ascii="Times New Roman" w:hAnsi="Times New Roman" w:cs="Times New Roman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sz w:val="28"/>
          <w:szCs w:val="28"/>
        </w:rPr>
        <w:t>и обязанностей.</w:t>
      </w:r>
    </w:p>
    <w:p w14:paraId="529F9AE1" w14:textId="1D047C82" w:rsidR="00610722" w:rsidRPr="00F57420" w:rsidRDefault="00610722" w:rsidP="00396FAF">
      <w:pPr>
        <w:pStyle w:val="a9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="00D41F92" w:rsidRPr="00F57420">
        <w:rPr>
          <w:rFonts w:ascii="Times New Roman" w:hAnsi="Times New Roman" w:cs="Times New Roman"/>
          <w:sz w:val="28"/>
          <w:szCs w:val="28"/>
        </w:rPr>
        <w:t>Управлении</w:t>
      </w:r>
      <w:r w:rsidRPr="00F5742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9091D" w:rsidRPr="00F57420">
        <w:rPr>
          <w:rFonts w:ascii="Times New Roman" w:hAnsi="Times New Roman" w:cs="Times New Roman"/>
          <w:sz w:val="28"/>
          <w:szCs w:val="28"/>
        </w:rPr>
        <w:br/>
      </w:r>
      <w:r w:rsidRPr="00F57420">
        <w:rPr>
          <w:rFonts w:ascii="Times New Roman" w:hAnsi="Times New Roman" w:cs="Times New Roman"/>
          <w:sz w:val="28"/>
          <w:szCs w:val="28"/>
        </w:rPr>
        <w:t>с соблюдением принципов и условий, предусмотренных настоящими Правилами</w:t>
      </w:r>
      <w:r w:rsidR="0099091D" w:rsidRPr="00F57420">
        <w:rPr>
          <w:rFonts w:ascii="Times New Roman" w:hAnsi="Times New Roman" w:cs="Times New Roman"/>
          <w:sz w:val="28"/>
          <w:szCs w:val="28"/>
        </w:rPr>
        <w:br/>
      </w:r>
      <w:r w:rsidRPr="00F57420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 в области персональных данных.</w:t>
      </w:r>
    </w:p>
    <w:p w14:paraId="50058F91" w14:textId="77777777" w:rsidR="00610722" w:rsidRPr="00F57420" w:rsidRDefault="00610722" w:rsidP="00960AEE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006181C0" w14:textId="39D83422" w:rsidR="00610722" w:rsidRPr="00F57420" w:rsidRDefault="00621D4D" w:rsidP="00960AEE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610722" w:rsidRPr="00F57420">
        <w:rPr>
          <w:rFonts w:ascii="Times New Roman" w:hAnsi="Times New Roman" w:cs="Times New Roman"/>
          <w:b/>
          <w:color w:val="auto"/>
          <w:sz w:val="28"/>
          <w:szCs w:val="28"/>
        </w:rPr>
        <w:t>. Цели, условия и порядок обработки персональных данных</w:t>
      </w:r>
      <w:r w:rsidR="00C64BA4" w:rsidRPr="00F57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соответствующие им перечни обрабатываемых персональных данных</w:t>
      </w:r>
    </w:p>
    <w:p w14:paraId="27C28DF0" w14:textId="77777777" w:rsidR="00610722" w:rsidRPr="00F57420" w:rsidRDefault="00610722" w:rsidP="00960AEE">
      <w:pPr>
        <w:pStyle w:val="a8"/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395EC9" w14:textId="2B41B2E9" w:rsidR="00610722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>Персональные данные субъектов персональных данных, указанных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E56A5" w:rsidRPr="00F57420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014FE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пунктах 1 –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6 </w:t>
      </w:r>
      <w:r w:rsidR="00014FEB" w:rsidRPr="00F57420">
        <w:rPr>
          <w:rFonts w:ascii="Times New Roman" w:hAnsi="Times New Roman" w:cs="Times New Roman"/>
          <w:color w:val="auto"/>
          <w:sz w:val="28"/>
          <w:szCs w:val="28"/>
        </w:rPr>
        <w:t>пункта 3</w:t>
      </w:r>
      <w:r w:rsidR="00CE56A5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Правил, обрабатываются в целях обеспечения </w:t>
      </w:r>
      <w:r w:rsidR="002039F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 w:rsidR="003C0CD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гражданской службы</w:t>
      </w:r>
      <w:r w:rsidR="0063660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0CD7" w:rsidRPr="00F5742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01A56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03494D" w:rsidRPr="00F5742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01A56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0CD7" w:rsidRPr="00F57420">
        <w:rPr>
          <w:rFonts w:ascii="Times New Roman" w:hAnsi="Times New Roman" w:cs="Times New Roman"/>
          <w:color w:val="auto"/>
          <w:sz w:val="28"/>
          <w:szCs w:val="28"/>
        </w:rPr>
        <w:t>гражданск</w:t>
      </w:r>
      <w:r w:rsidR="00A01A56" w:rsidRPr="00F57420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3C0CD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служб</w:t>
      </w:r>
      <w:r w:rsidR="00A01A56" w:rsidRPr="00F5742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0CD7" w:rsidRPr="00F5742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E07F4" w:rsidRPr="00F574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содействия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выполнении осуществляемой работы, организации и прохождения конкурса на замещение вакантных должностей гражданской службы, формирования кадрового резерва гражданской службы, обучения и должностного роста, учета результатов исполнения </w:t>
      </w:r>
      <w:r w:rsidR="004D7936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государственными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служащими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обязанностей, обеспечения личной безопасности</w:t>
      </w:r>
      <w:proofErr w:type="gramEnd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4AA5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служащих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и членов их семей, обеспечения установленных законодательством Российской Федерации условий труда, гарантий и компенсаций,</w:t>
      </w:r>
      <w:r w:rsidR="0063660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в том числе при рассмотрении вопроса о предоставлении единовременной субсидии на приобретение жилого помещения, сохранности принадлежащего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им имущества</w:t>
      </w:r>
      <w:r w:rsidR="00ED02B0" w:rsidRPr="00F574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противодействия коррупции.</w:t>
      </w:r>
    </w:p>
    <w:p w14:paraId="39572B84" w14:textId="646D448A" w:rsidR="003B6DA4" w:rsidRPr="00F57420" w:rsidRDefault="003B6DA4" w:rsidP="00960AEE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Персональные данные субъектов персональных данных, указанных в </w:t>
      </w:r>
      <w:r w:rsidR="00CE56A5" w:rsidRPr="00F57420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014FEB" w:rsidRPr="00F57420">
        <w:rPr>
          <w:rFonts w:ascii="Times New Roman" w:hAnsi="Times New Roman" w:cs="Times New Roman"/>
          <w:color w:val="auto"/>
          <w:sz w:val="28"/>
          <w:szCs w:val="28"/>
        </w:rPr>
        <w:t>пункте 1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="00CC7683" w:rsidRPr="00F5742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14FE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ункта </w:t>
      </w:r>
      <w:r w:rsidR="00C82F70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Правил, обрабатываются в целях учета результатов исполнения государственными служащими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обязанностей</w:t>
      </w:r>
      <w:r w:rsidR="009D3B5F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поощрения и стимулирования труда. </w:t>
      </w:r>
    </w:p>
    <w:p w14:paraId="5FBE4C16" w14:textId="1DA20BE4" w:rsidR="00DF28FD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lastRenderedPageBreak/>
        <w:t>В целях, указанных в пункт</w:t>
      </w:r>
      <w:r w:rsidR="00014FEB" w:rsidRPr="00F57420">
        <w:rPr>
          <w:rFonts w:ascii="Times New Roman" w:hAnsi="Times New Roman" w:cs="Times New Roman"/>
          <w:color w:val="auto"/>
          <w:sz w:val="28"/>
          <w:szCs w:val="28"/>
        </w:rPr>
        <w:t>е 6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обрабатываются следующие категории персональных данных субъектов персональных данных, указанных в </w:t>
      </w:r>
      <w:r w:rsidR="00CE56A5" w:rsidRPr="00F57420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014FE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пунктах 1 –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14FE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D3B5F" w:rsidRPr="00F57420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4FE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 </w:t>
      </w:r>
      <w:r w:rsidR="00CE56A5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настоящих Правил:</w:t>
      </w:r>
    </w:p>
    <w:p w14:paraId="7C3D653D" w14:textId="62999842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>1) ф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амилия, имя, отчество (при наличии) (в том числе </w:t>
      </w:r>
      <w:r w:rsidR="00F6015E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прежние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фамилии, имена и (или) отчества (при н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аличии), в случае их изменения);</w:t>
      </w:r>
      <w:proofErr w:type="gramEnd"/>
    </w:p>
    <w:p w14:paraId="7499EEA5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2) дата рождения;</w:t>
      </w:r>
    </w:p>
    <w:p w14:paraId="7FEAB37B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3) место рождения;</w:t>
      </w:r>
    </w:p>
    <w:p w14:paraId="0B8751B1" w14:textId="148430D5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4)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ведения о гражданстве (в том числе </w:t>
      </w:r>
      <w:r w:rsidR="002E22B0" w:rsidRPr="00F57420">
        <w:rPr>
          <w:rFonts w:ascii="Times New Roman" w:hAnsi="Times New Roman" w:cs="Times New Roman"/>
          <w:color w:val="auto"/>
          <w:sz w:val="28"/>
          <w:szCs w:val="28"/>
        </w:rPr>
        <w:t>о прежних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гражданства</w:t>
      </w:r>
      <w:r w:rsidR="002E22B0" w:rsidRPr="00F5742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, ины</w:t>
      </w:r>
      <w:r w:rsidR="002E22B0" w:rsidRPr="00F5742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гражданства</w:t>
      </w:r>
      <w:r w:rsidR="002E22B0" w:rsidRPr="00F5742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2212CE8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5) в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ид, серия, номер документа, удостоверяющего личность гражданина Российской Федерации, наименование органа, код подразделения орг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ана, выдавшего его, дата выдачи;</w:t>
      </w:r>
    </w:p>
    <w:p w14:paraId="38106A55" w14:textId="17D20F24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6) в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ид, серия, номер документа, удостоверяющего личность гражданина Российской Федерации за пределами Российской Федерации, наименование орга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на, выдавшего его, дата выдачи;</w:t>
      </w:r>
    </w:p>
    <w:p w14:paraId="53FFD05B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7) а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дрес </w:t>
      </w:r>
      <w:r w:rsidR="003D468C" w:rsidRPr="00F57420">
        <w:rPr>
          <w:rFonts w:ascii="Times New Roman" w:hAnsi="Times New Roman" w:cs="Times New Roman"/>
          <w:color w:val="auto"/>
          <w:sz w:val="28"/>
          <w:szCs w:val="28"/>
        </w:rPr>
        <w:t>места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жительства</w:t>
      </w:r>
      <w:r w:rsidR="004357B2" w:rsidRPr="00F57420">
        <w:rPr>
          <w:rFonts w:ascii="Times New Roman" w:hAnsi="Times New Roman" w:cs="Times New Roman"/>
          <w:color w:val="auto"/>
          <w:sz w:val="28"/>
          <w:szCs w:val="28"/>
        </w:rPr>
        <w:t>, дата регистрации по месту жительства (месту пребывания)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4C36131" w14:textId="57148BFD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8) н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омер телефона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ведения о других способах связи;</w:t>
      </w:r>
    </w:p>
    <w:p w14:paraId="612644CB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9)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ведения, содержащиеся в страховом свидетельстве обязательного пенсионного страхования или документе, подтверждающ</w:t>
      </w:r>
      <w:r w:rsidR="003B6DA4" w:rsidRPr="00F5742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м регистрацию в системе индивидуально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го (персонифицированного) учета;</w:t>
      </w:r>
    </w:p>
    <w:p w14:paraId="08C9F011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10) и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дентификац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ионный номер налогоплательщика;</w:t>
      </w:r>
    </w:p>
    <w:p w14:paraId="00099DD4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11) р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еквизиты страхового медицинского полиса обязате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льного медицинского страхования;</w:t>
      </w:r>
    </w:p>
    <w:p w14:paraId="5ADFACAC" w14:textId="31A1690A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12) р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еквизиты свидетельства 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государственной регистрации актов гражданского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состояния;</w:t>
      </w:r>
    </w:p>
    <w:p w14:paraId="2DB31B50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13)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 семейном положении, составе семьи</w:t>
      </w:r>
      <w:r w:rsidR="00621B3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0FA" w:rsidRPr="00F57420">
        <w:rPr>
          <w:rFonts w:ascii="Times New Roman" w:hAnsi="Times New Roman" w:cs="Times New Roman"/>
          <w:color w:val="auto"/>
          <w:sz w:val="28"/>
          <w:szCs w:val="28"/>
        </w:rPr>
        <w:t>и о близких родственника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х (в том числе бывших супругах);</w:t>
      </w:r>
    </w:p>
    <w:p w14:paraId="6A8CF63E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14)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 трудовой деятельности, включая работу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по совместительству, предпринимательскую и ину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ю деятельность, военную службу;</w:t>
      </w:r>
    </w:p>
    <w:p w14:paraId="33E1740D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15) о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тношение к воинской обязанности, сведения о воинском учете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и реквизиты документов воинского учета (серия, номер, дата выдачи документов воинского учета, наиме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нование органа, выдавшего его);</w:t>
      </w:r>
    </w:p>
    <w:p w14:paraId="033C646B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16)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об образовании</w:t>
      </w:r>
      <w:r w:rsidR="00F41D9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4D29" w:rsidRPr="00F57420">
        <w:rPr>
          <w:rFonts w:ascii="Times New Roman" w:hAnsi="Times New Roman" w:cs="Times New Roman"/>
          <w:color w:val="auto"/>
          <w:sz w:val="28"/>
          <w:szCs w:val="28"/>
        </w:rPr>
        <w:t>с указанием</w:t>
      </w:r>
      <w:r w:rsidR="0093244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наименовани</w:t>
      </w:r>
      <w:r w:rsidR="00654D29" w:rsidRPr="00F5742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</w:t>
      </w:r>
      <w:r w:rsidR="00073F13" w:rsidRPr="00F57420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82F70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73F13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2C2EEC" w:rsidRPr="00F5742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F70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окончания, </w:t>
      </w:r>
      <w:r w:rsidR="00C82F70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квалификации, специальности и (или) направления подготовки,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наименовани</w:t>
      </w:r>
      <w:r w:rsidR="00654D29" w:rsidRPr="00F5742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 реквизит</w:t>
      </w:r>
      <w:r w:rsidR="00654D29" w:rsidRPr="00F57420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 об образовании;</w:t>
      </w:r>
    </w:p>
    <w:p w14:paraId="25B0F34C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17)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об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ученой степени, ученом звании;</w:t>
      </w:r>
    </w:p>
    <w:p w14:paraId="7ACEE367" w14:textId="458BD3E5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18)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</w:t>
      </w:r>
      <w:r w:rsidR="003B6DA4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владении иностранными языками 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>и языками народов Российской Федерации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0BA65CA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19)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 наличии либо отсутствии заболевания, препятствующего поступлению на граждан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скую службу или ее прохождению;</w:t>
      </w:r>
    </w:p>
    <w:p w14:paraId="38ADC7DF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lastRenderedPageBreak/>
        <w:t>20) фотография;</w:t>
      </w:r>
    </w:p>
    <w:p w14:paraId="1208200E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>21)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 прохождении гражданской службы, в том числе: дата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и основание поступления на гражданскую службу и назначения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br/>
        <w:t>на должность гражданской службы, дата и основание назначения, перевода, перемещения на иную должность гражданской службы, наименование замещаемых должностей гражданской службы с указанием структурных подразделений, размера денежного содержания, результатов аттестации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на соответствие замещаемой должности гражданской службы, а также с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ведения о прежнем месте работы;</w:t>
      </w:r>
      <w:proofErr w:type="gramEnd"/>
    </w:p>
    <w:p w14:paraId="6272CC96" w14:textId="6BC7EC75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22)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ведения, содержащиеся в служебном контракте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(трудовом договоре)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, дополнительных согл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ашениях к служебному контракту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(трудовому договору)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788A94F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23)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дения о пребывании за границей;</w:t>
      </w:r>
    </w:p>
    <w:p w14:paraId="701A6B83" w14:textId="5E4348C4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24) </w:t>
      </w:r>
      <w:r w:rsidR="00BB5EF8" w:rsidRPr="00F57420">
        <w:rPr>
          <w:rFonts w:ascii="Times New Roman" w:hAnsi="Times New Roman" w:cs="Times New Roman"/>
          <w:color w:val="auto"/>
          <w:sz w:val="28"/>
          <w:szCs w:val="28"/>
        </w:rPr>
        <w:t>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</w:t>
      </w:r>
      <w:r w:rsidR="00A366B3" w:rsidRPr="00F57420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BB5EF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ранг</w:t>
      </w:r>
      <w:r w:rsidR="00A366B3" w:rsidRPr="00F5742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B5EF8" w:rsidRPr="00F57420">
        <w:rPr>
          <w:rFonts w:ascii="Times New Roman" w:hAnsi="Times New Roman" w:cs="Times New Roman"/>
          <w:color w:val="auto"/>
          <w:sz w:val="28"/>
          <w:szCs w:val="28"/>
        </w:rPr>
        <w:t>, воинско</w:t>
      </w:r>
      <w:r w:rsidR="00A366B3" w:rsidRPr="00F574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B5EF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 (или) специально</w:t>
      </w:r>
      <w:r w:rsidR="00A366B3" w:rsidRPr="00F574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B5EF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звани</w:t>
      </w:r>
      <w:r w:rsidR="00A366B3" w:rsidRPr="00F5742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B5EF8" w:rsidRPr="00F57420">
        <w:rPr>
          <w:rFonts w:ascii="Times New Roman" w:hAnsi="Times New Roman" w:cs="Times New Roman"/>
          <w:color w:val="auto"/>
          <w:sz w:val="28"/>
          <w:szCs w:val="28"/>
        </w:rPr>
        <w:t>, классн</w:t>
      </w:r>
      <w:r w:rsidR="00A366B3" w:rsidRPr="00F57420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BB5EF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чин</w:t>
      </w:r>
      <w:r w:rsidR="00A366B3" w:rsidRPr="00F5742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B5EF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правоохранительной службы, классн</w:t>
      </w:r>
      <w:r w:rsidR="00A366B3" w:rsidRPr="00F57420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BB5EF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чин</w:t>
      </w:r>
      <w:r w:rsidR="00A366B3" w:rsidRPr="00F5742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B5EF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юстиции</w:t>
      </w:r>
      <w:r w:rsidR="00A366B3" w:rsidRPr="00F57420">
        <w:rPr>
          <w:rFonts w:ascii="Times New Roman" w:hAnsi="Times New Roman" w:cs="Times New Roman"/>
          <w:color w:val="auto"/>
          <w:sz w:val="28"/>
          <w:szCs w:val="28"/>
        </w:rPr>
        <w:t>, а также сведения о том, кем и когда они присвоены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2C6FFC1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25)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 наличии или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отсутствии судимости;</w:t>
      </w:r>
    </w:p>
    <w:p w14:paraId="594FAC81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26)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об оформленных до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пусках к государственной тайне;</w:t>
      </w:r>
    </w:p>
    <w:p w14:paraId="0072E24B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27)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 государственных наградах</w:t>
      </w:r>
      <w:r w:rsidR="00EE7330" w:rsidRPr="00F574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ины</w:t>
      </w:r>
      <w:r w:rsidR="00EE7330" w:rsidRPr="00F5742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наградах и знаках отличия;</w:t>
      </w:r>
    </w:p>
    <w:p w14:paraId="789F2306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28) св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едения о профессиональной переподготовке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 (или) повышении квалификации;</w:t>
      </w:r>
    </w:p>
    <w:p w14:paraId="44E0A4AE" w14:textId="5AAA4224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29)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 ежегодных оплачиваемых отпусках, учебных отпусках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и отпусках без с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охранения денежного содержания;</w:t>
      </w:r>
    </w:p>
    <w:p w14:paraId="63947F63" w14:textId="005BE309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>30) с</w:t>
      </w:r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ведения о доходах, об имуществе и обязательствах имущественного характера 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</w:t>
      </w:r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служащего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гражданина, претендующего на замещение должности </w:t>
      </w:r>
      <w:r w:rsidR="00BF010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государственной </w:t>
      </w:r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гражданской службы в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сведения о доходах, об имуществе и обязательствах имущественного характера супруги (супруга) и (или) несовершеннолетних детей 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</w:t>
      </w:r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служащего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гражданина, претендующего на замещение должности </w:t>
      </w:r>
      <w:r w:rsidR="00BF010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государственной </w:t>
      </w:r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гражданской службы в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а также сведения о расходах 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</w:t>
      </w:r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>служащего</w:t>
      </w:r>
      <w:proofErr w:type="gramEnd"/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C722ED" w:rsidRPr="00F57420">
        <w:rPr>
          <w:rFonts w:ascii="Times New Roman" w:hAnsi="Times New Roman" w:cs="Times New Roman"/>
          <w:color w:val="auto"/>
          <w:sz w:val="28"/>
          <w:szCs w:val="28"/>
        </w:rPr>
        <w:t>, его супруги (супруга) и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(или) несовершеннолетних детей;</w:t>
      </w:r>
    </w:p>
    <w:p w14:paraId="1EFEEBE8" w14:textId="66ED9B11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31) 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 об адресах сайтов и (или) страниц сайтов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«Интернет», на которых </w:t>
      </w:r>
      <w:r w:rsidR="00F61EF0" w:rsidRPr="00F57420">
        <w:rPr>
          <w:rFonts w:ascii="Times New Roman" w:hAnsi="Times New Roman" w:cs="Times New Roman"/>
          <w:color w:val="auto"/>
          <w:sz w:val="28"/>
          <w:szCs w:val="28"/>
        </w:rPr>
        <w:t>государственным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служащим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, гражданином, претендующим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на замещение должностей</w:t>
      </w:r>
      <w:r w:rsidR="00BF010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федеральной государственной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гражданской службы, </w:t>
      </w:r>
      <w:r w:rsidR="00111CB4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размещалась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общедоступная информация, а также данные, позволяющие </w:t>
      </w:r>
      <w:r w:rsidR="00111CB4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идентифицировать;</w:t>
      </w:r>
    </w:p>
    <w:p w14:paraId="6AA90A15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32) номер расчетного счета;</w:t>
      </w:r>
    </w:p>
    <w:p w14:paraId="517AE061" w14:textId="77777777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33) номер банковской карты;</w:t>
      </w:r>
    </w:p>
    <w:p w14:paraId="37FD4137" w14:textId="431194EA" w:rsidR="0010727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lastRenderedPageBreak/>
        <w:t>34) и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ные 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>сведения, которые субъект персональных данных пожелал сообщить о себе</w:t>
      </w:r>
      <w:r w:rsidR="00267061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которые отвечают целям обработки</w:t>
      </w:r>
      <w:r w:rsidR="0010727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персональных данных, указанн</w:t>
      </w:r>
      <w:r w:rsidR="00267061" w:rsidRPr="00F57420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10727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в пункте 6 настоящих Правил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2CF9EF" w14:textId="76FD93F3" w:rsidR="00610722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и биометрических персональных данных субъектов персональных данных, указанных в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1 – 6</w:t>
      </w:r>
      <w:r w:rsidR="009D3B5F" w:rsidRPr="00F57420">
        <w:rPr>
          <w:rFonts w:ascii="Times New Roman" w:hAnsi="Times New Roman" w:cs="Times New Roman"/>
          <w:color w:val="auto"/>
          <w:sz w:val="28"/>
          <w:szCs w:val="28"/>
        </w:rPr>
        <w:t>, 14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 3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Правил, осуществляется без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согласия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, оп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ределенных пунктом </w:t>
      </w:r>
      <w:r w:rsidR="00267061" w:rsidRPr="00F5742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в соответствии с пунктом 2 части 1 статьи 6 и частью 2 статьи 11 Федерального закона «О персональных данных» и Федерального закона от 27</w:t>
      </w:r>
      <w:r w:rsidR="004546F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мая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2003</w:t>
      </w:r>
      <w:r w:rsidR="004546F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№ 58-ФЗ «О</w:t>
      </w:r>
      <w:proofErr w:type="gramEnd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системе государственной службы Российской Федерации»</w:t>
      </w:r>
      <w:r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3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, Федерального закона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от 27</w:t>
      </w:r>
      <w:r w:rsidR="004546F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2004 г. № 79-ФЗ «О государственной гражданской службе Российской Федерации»</w:t>
      </w:r>
      <w:r w:rsidR="00DF31CA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4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, Федерального закона от 25</w:t>
      </w:r>
      <w:r w:rsidR="00D41F92" w:rsidRPr="00F57420">
        <w:rPr>
          <w:rFonts w:ascii="Times New Roman" w:hAnsi="Times New Roman" w:cs="Times New Roman"/>
          <w:color w:val="auto"/>
          <w:sz w:val="28"/>
          <w:szCs w:val="28"/>
        </w:rPr>
        <w:t>.12.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2008 № 273-ФЗ «О противодействии коррупции»</w:t>
      </w:r>
      <w:r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5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, Трудовым кодексом Российской Федерации</w:t>
      </w:r>
      <w:r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6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87CEEE3" w14:textId="78A19865" w:rsidR="00610722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специальных категорий персональных данных субъектов персональных данных осуществляется без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согласия в </w:t>
      </w:r>
      <w:r w:rsidR="00122442" w:rsidRPr="00F57420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2244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указанных в пункте </w:t>
      </w:r>
      <w:r w:rsidR="00CB5A44" w:rsidRPr="00F5742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настоящих Правил,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в соответствии с подпунктом 2.3 пункта 2 части 2 статьи 10 Федерального закона «О персональных данных»</w:t>
      </w:r>
      <w:r w:rsidR="00323761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7"/>
      </w:r>
      <w:r w:rsidR="003C75BA" w:rsidRPr="00F574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814D0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за исключением случаев получения персональных данных у третьей стороны</w:t>
      </w:r>
      <w:r w:rsidR="0012244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пунктом 3 статьи 86 Трудового кодекса Российской Федерации</w:t>
      </w:r>
      <w:r w:rsidR="004814D0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8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14:paraId="5BE5429F" w14:textId="07468465" w:rsidR="00610722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субъектов персональных данных, указанных в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1 –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D3B5F" w:rsidRPr="00F57420">
        <w:rPr>
          <w:rFonts w:ascii="Times New Roman" w:hAnsi="Times New Roman" w:cs="Times New Roman"/>
          <w:color w:val="auto"/>
          <w:sz w:val="28"/>
          <w:szCs w:val="28"/>
        </w:rPr>
        <w:t>, 14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 3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Правил, осуществляется с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согласия в следующих случаях:</w:t>
      </w:r>
    </w:p>
    <w:p w14:paraId="2540D1E3" w14:textId="00864FC9" w:rsidR="00DF28FD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1) п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ри передаче персональных данных третьим лицам в </w:t>
      </w:r>
      <w:r w:rsidR="00725A35" w:rsidRPr="00F57420">
        <w:rPr>
          <w:rFonts w:ascii="Times New Roman" w:hAnsi="Times New Roman" w:cs="Times New Roman"/>
          <w:color w:val="auto"/>
          <w:sz w:val="28"/>
          <w:szCs w:val="28"/>
        </w:rPr>
        <w:t>случаях, не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предусмотренных законодательством Российской Федерации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 государственной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гражданской службе</w:t>
      </w:r>
      <w:r w:rsidR="008B359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 о противодействии коррупции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F69B5EC" w14:textId="0A380E2C" w:rsidR="00610722" w:rsidRPr="00F57420" w:rsidRDefault="00DF28FD" w:rsidP="00DF28F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2) п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ри принятии решений, порождающих юридические последствия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 отношении указанных лиц или иным образом затрагивающих их права и законные интересы, на основании исключительно автоматизированной обработки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их персональных данных</w:t>
      </w:r>
      <w:r w:rsidR="00610722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9"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574E145" w14:textId="43D1D7A2" w:rsidR="00610722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случаях, предусмотренных пунктом 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согласие субъект</w:t>
      </w:r>
      <w:r w:rsidR="00EE7330" w:rsidRPr="00F57420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персональных данных</w:t>
      </w:r>
      <w:r w:rsidR="00D73B30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оформляется в письменной форме, если иное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не установлено Федеральным законом</w:t>
      </w:r>
      <w:r w:rsidR="004814D0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«О персональных данных».</w:t>
      </w:r>
    </w:p>
    <w:p w14:paraId="4FF2F94B" w14:textId="699616F8" w:rsidR="00610722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субъектов персональных данных, указанных в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пунктах 1 –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D3B5F" w:rsidRPr="00F57420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>пункта 3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Правил, осуществляется </w:t>
      </w:r>
      <w:r w:rsidRPr="00256B2B">
        <w:rPr>
          <w:rFonts w:ascii="Times New Roman" w:hAnsi="Times New Roman" w:cs="Times New Roman"/>
          <w:color w:val="auto"/>
          <w:sz w:val="28"/>
          <w:szCs w:val="28"/>
        </w:rPr>
        <w:t xml:space="preserve">отделом </w:t>
      </w:r>
      <w:r w:rsidR="00D862E4" w:rsidRPr="00256B2B">
        <w:rPr>
          <w:rFonts w:ascii="Times New Roman" w:hAnsi="Times New Roman" w:cs="Times New Roman"/>
          <w:color w:val="auto"/>
          <w:sz w:val="28"/>
          <w:szCs w:val="28"/>
        </w:rPr>
        <w:t>организационной, правовой работы и кадров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</w:t>
      </w:r>
      <w:r w:rsidR="00256B2B">
        <w:rPr>
          <w:rFonts w:ascii="Times New Roman" w:hAnsi="Times New Roman" w:cs="Times New Roman"/>
          <w:color w:val="auto"/>
          <w:sz w:val="28"/>
          <w:szCs w:val="28"/>
        </w:rPr>
        <w:t xml:space="preserve"> и отделом административного и финансового обеспечения 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="00256B2B">
        <w:rPr>
          <w:rFonts w:ascii="Times New Roman" w:hAnsi="Times New Roman" w:cs="Times New Roman"/>
          <w:color w:val="auto"/>
          <w:sz w:val="28"/>
          <w:szCs w:val="28"/>
        </w:rPr>
        <w:t xml:space="preserve">Подразделение </w:t>
      </w:r>
      <w:r w:rsidR="00256B2B">
        <w:rPr>
          <w:rFonts w:ascii="Times New Roman" w:hAnsi="Times New Roman" w:cs="Times New Roman"/>
          <w:color w:val="auto"/>
          <w:sz w:val="28"/>
          <w:szCs w:val="28"/>
        </w:rPr>
        <w:lastRenderedPageBreak/>
        <w:t>бухгалтерии и кадров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79DD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)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F57420">
        <w:rPr>
          <w:rFonts w:ascii="Times New Roman" w:hAnsi="Times New Roman" w:cs="Times New Roman"/>
          <w:color w:val="auto"/>
          <w:sz w:val="28"/>
          <w:szCs w:val="28"/>
        </w:rPr>
        <w:t>, уничтожение персональных данных.</w:t>
      </w:r>
    </w:p>
    <w:p w14:paraId="37529B4C" w14:textId="77777777" w:rsidR="00610722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Сбор, запись, систематизация, накопление и уточнение (обновление, изменение) персональных данных субъектов персональных данных осуществляется путем:</w:t>
      </w:r>
    </w:p>
    <w:p w14:paraId="73B65600" w14:textId="232B77D4" w:rsidR="00694CB3" w:rsidRPr="00F57420" w:rsidRDefault="00694CB3" w:rsidP="00694CB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1) п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олучения оригиналов </w:t>
      </w:r>
      <w:r w:rsidR="00E32B9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 (заявление, трудовая книжка, </w:t>
      </w:r>
      <w:r w:rsidR="00725A35" w:rsidRPr="00F57420">
        <w:rPr>
          <w:rFonts w:ascii="Times New Roman" w:hAnsi="Times New Roman" w:cs="Times New Roman"/>
          <w:color w:val="auto"/>
          <w:sz w:val="28"/>
          <w:szCs w:val="28"/>
        </w:rPr>
        <w:t>автобиография</w:t>
      </w:r>
      <w:r w:rsidR="00C64BA4" w:rsidRPr="00F574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25A35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иные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документы, предоставляемые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кадровое подразделение </w:t>
      </w:r>
      <w:r w:rsidR="00B279DD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E32B9D" w:rsidRPr="00F5742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C6B7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2B9D" w:rsidRPr="00F5742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C6B72" w:rsidRPr="00F57420">
        <w:rPr>
          <w:rFonts w:ascii="Times New Roman" w:hAnsi="Times New Roman" w:cs="Times New Roman"/>
          <w:color w:val="auto"/>
          <w:sz w:val="28"/>
          <w:szCs w:val="28"/>
        </w:rPr>
        <w:t>далее – оригиналы документов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1C70F2EB" w14:textId="77777777" w:rsidR="00694CB3" w:rsidRPr="00F57420" w:rsidRDefault="00694CB3" w:rsidP="00694CB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2) к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пирования оригиналов документов;</w:t>
      </w:r>
    </w:p>
    <w:p w14:paraId="14BC591E" w14:textId="77777777" w:rsidR="00694CB3" w:rsidRPr="00F57420" w:rsidRDefault="00694CB3" w:rsidP="00694CB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3) в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несения сведений в учетные формы (на бумажных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и электронных носителях);</w:t>
      </w:r>
    </w:p>
    <w:p w14:paraId="487EC55F" w14:textId="77777777" w:rsidR="00694CB3" w:rsidRPr="00F57420" w:rsidRDefault="00694CB3" w:rsidP="00694CB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4) ф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ормирования персональны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х данных в ходе кадровой работы;</w:t>
      </w:r>
    </w:p>
    <w:p w14:paraId="69B2DB61" w14:textId="6D4A0ACA" w:rsidR="00610722" w:rsidRPr="00F57420" w:rsidRDefault="00694CB3" w:rsidP="00694CB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5) в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несения персональных данных в информационные системы </w:t>
      </w:r>
      <w:r w:rsidR="00E32B9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персональных данных </w:t>
      </w:r>
      <w:r w:rsidR="00256B2B" w:rsidRPr="00CC460B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CC46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используемые </w:t>
      </w:r>
      <w:r w:rsidR="00256B2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одразделением</w:t>
      </w:r>
      <w:r w:rsidR="00256B2B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бухгалтерии и кадров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A22" w:rsidRPr="00256B2B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256B2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96F5C1" w14:textId="58A047D7" w:rsidR="00610722" w:rsidRPr="00F57420" w:rsidRDefault="00610722" w:rsidP="00396FAF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Запрещается получать, обрабатывать и приобщать к личному делу субъектов персональных данных, указанных в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пунктах 1 –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D3B5F" w:rsidRPr="00F57420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 </w:t>
      </w:r>
      <w:r w:rsidR="00E0675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настоящих Правил, персональные данные</w:t>
      </w:r>
      <w:r w:rsidR="00F92808" w:rsidRPr="00F57420">
        <w:rPr>
          <w:rFonts w:ascii="Times New Roman" w:hAnsi="Times New Roman" w:cs="Times New Roman"/>
          <w:color w:val="auto"/>
          <w:sz w:val="28"/>
          <w:szCs w:val="28"/>
        </w:rPr>
        <w:t>, не предусмотренные пунктом 7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 </w:t>
      </w:r>
      <w:proofErr w:type="gramEnd"/>
    </w:p>
    <w:p w14:paraId="6E80E9BA" w14:textId="1011425B" w:rsidR="00A4478D" w:rsidRPr="00F57420" w:rsidRDefault="00A4478D" w:rsidP="007075CE">
      <w:pPr>
        <w:pStyle w:val="a9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CE78BF" w:rsidRPr="00F57420">
        <w:rPr>
          <w:rFonts w:ascii="Times New Roman" w:hAnsi="Times New Roman" w:cs="Times New Roman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sz w:val="28"/>
          <w:szCs w:val="28"/>
        </w:rPr>
        <w:t>лиц, указанных в подпунктах 7 – 1</w:t>
      </w:r>
      <w:r w:rsidR="00073A0B" w:rsidRPr="00F57420">
        <w:rPr>
          <w:rFonts w:ascii="Times New Roman" w:hAnsi="Times New Roman" w:cs="Times New Roman"/>
          <w:sz w:val="28"/>
          <w:szCs w:val="28"/>
        </w:rPr>
        <w:t>1</w:t>
      </w:r>
      <w:r w:rsidRPr="00F57420">
        <w:rPr>
          <w:rFonts w:ascii="Times New Roman" w:hAnsi="Times New Roman" w:cs="Times New Roman"/>
          <w:sz w:val="28"/>
          <w:szCs w:val="28"/>
        </w:rPr>
        <w:t xml:space="preserve"> пункта 3 настоящих Правил, обрабатываются </w:t>
      </w:r>
      <w:r w:rsidR="007075CE" w:rsidRPr="007075CE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</w:t>
      </w:r>
      <w:proofErr w:type="spellStart"/>
      <w:r w:rsidR="007075CE" w:rsidRPr="007075C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075CE" w:rsidRPr="007075CE">
        <w:rPr>
          <w:rFonts w:ascii="Times New Roman" w:hAnsi="Times New Roman" w:cs="Times New Roman"/>
          <w:sz w:val="28"/>
          <w:szCs w:val="28"/>
        </w:rPr>
        <w:t>, установленных Положением о Федеральной службе по надзору в сфере связи, информационных технологий и массовых коммуникаций, утвержденным постановлением Правительства Российской Федерации от 16 марта 2009 г</w:t>
      </w:r>
      <w:r w:rsidR="007075CE" w:rsidRPr="005C4427">
        <w:rPr>
          <w:rFonts w:ascii="Times New Roman" w:hAnsi="Times New Roman" w:cs="Times New Roman"/>
          <w:sz w:val="28"/>
          <w:szCs w:val="28"/>
        </w:rPr>
        <w:t>. № 228</w:t>
      </w:r>
      <w:r w:rsidR="007075CE" w:rsidRPr="005C4427">
        <w:rPr>
          <w:rStyle w:val="af6"/>
          <w:rFonts w:ascii="Times New Roman" w:hAnsi="Times New Roman" w:cs="Times New Roman"/>
          <w:sz w:val="28"/>
          <w:szCs w:val="28"/>
        </w:rPr>
        <w:footnoteReference w:id="10"/>
      </w:r>
      <w:r w:rsidR="007075CE" w:rsidRPr="005C4427">
        <w:rPr>
          <w:rFonts w:ascii="Times New Roman" w:hAnsi="Times New Roman" w:cs="Times New Roman"/>
          <w:sz w:val="28"/>
          <w:szCs w:val="28"/>
        </w:rPr>
        <w:t>,</w:t>
      </w:r>
      <w:r w:rsidR="007075CE" w:rsidRPr="00F57420">
        <w:rPr>
          <w:rFonts w:ascii="Times New Roman" w:hAnsi="Times New Roman" w:cs="Times New Roman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</w:t>
      </w:r>
      <w:r w:rsidR="00CE6A22" w:rsidRPr="00F57420">
        <w:rPr>
          <w:rFonts w:ascii="Times New Roman" w:hAnsi="Times New Roman" w:cs="Times New Roman"/>
          <w:sz w:val="28"/>
          <w:szCs w:val="28"/>
        </w:rPr>
        <w:t>Управления</w:t>
      </w:r>
      <w:r w:rsidR="00073A0B" w:rsidRPr="00F57420">
        <w:rPr>
          <w:rFonts w:ascii="Times New Roman" w:hAnsi="Times New Roman" w:cs="Times New Roman"/>
          <w:sz w:val="28"/>
          <w:szCs w:val="28"/>
        </w:rPr>
        <w:t>, установленных</w:t>
      </w:r>
      <w:r w:rsidRPr="00F57420"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="00CE6A22" w:rsidRPr="00F57420">
        <w:rPr>
          <w:rFonts w:ascii="Times New Roman" w:hAnsi="Times New Roman" w:cs="Times New Roman"/>
          <w:sz w:val="28"/>
          <w:szCs w:val="28"/>
        </w:rPr>
        <w:t>б Управлении</w:t>
      </w:r>
      <w:r w:rsidRPr="00F57420">
        <w:rPr>
          <w:rFonts w:ascii="Times New Roman" w:hAnsi="Times New Roman" w:cs="Times New Roman"/>
          <w:sz w:val="28"/>
          <w:szCs w:val="28"/>
        </w:rPr>
        <w:t xml:space="preserve"> Федеральной служб</w:t>
      </w:r>
      <w:r w:rsidR="00FC6B68">
        <w:rPr>
          <w:rFonts w:ascii="Times New Roman" w:hAnsi="Times New Roman" w:cs="Times New Roman"/>
          <w:sz w:val="28"/>
          <w:szCs w:val="28"/>
        </w:rPr>
        <w:t>ы</w:t>
      </w:r>
      <w:r w:rsidRPr="00F57420">
        <w:rPr>
          <w:rFonts w:ascii="Times New Roman" w:hAnsi="Times New Roman" w:cs="Times New Roman"/>
          <w:sz w:val="28"/>
          <w:szCs w:val="28"/>
        </w:rPr>
        <w:t xml:space="preserve"> по надзору в сфере связи</w:t>
      </w:r>
      <w:proofErr w:type="gramEnd"/>
      <w:r w:rsidRPr="00F57420">
        <w:rPr>
          <w:rFonts w:ascii="Times New Roman" w:hAnsi="Times New Roman" w:cs="Times New Roman"/>
          <w:sz w:val="28"/>
          <w:szCs w:val="28"/>
        </w:rPr>
        <w:t>, информационных технологий и массовых коммуникаций</w:t>
      </w:r>
      <w:r w:rsidR="00FC6B68">
        <w:rPr>
          <w:rFonts w:ascii="Times New Roman" w:hAnsi="Times New Roman" w:cs="Times New Roman"/>
          <w:sz w:val="28"/>
          <w:szCs w:val="28"/>
        </w:rPr>
        <w:t xml:space="preserve"> по Тверской области</w:t>
      </w:r>
      <w:r w:rsidRPr="00F5742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C6B68">
        <w:rPr>
          <w:rFonts w:ascii="Times New Roman" w:hAnsi="Times New Roman" w:cs="Times New Roman"/>
          <w:sz w:val="28"/>
          <w:szCs w:val="28"/>
        </w:rPr>
        <w:t>приказом руководителя Федеральной службы по надзору в сфере связи, информационных технологий и массовых коммуникаций от 25 января 2016 г. № 71</w:t>
      </w:r>
      <w:r w:rsidR="000B2F97" w:rsidRPr="00F57420">
        <w:rPr>
          <w:rFonts w:ascii="Times New Roman" w:hAnsi="Times New Roman" w:cs="Times New Roman"/>
          <w:sz w:val="28"/>
          <w:szCs w:val="28"/>
        </w:rPr>
        <w:t>, а также предусмотренных федеральными законами, актами Президента Российской Федерации, Правительства Российской Федерации</w:t>
      </w:r>
      <w:r w:rsidRPr="00F57420">
        <w:rPr>
          <w:rFonts w:ascii="Times New Roman" w:hAnsi="Times New Roman" w:cs="Times New Roman"/>
          <w:sz w:val="28"/>
          <w:szCs w:val="28"/>
        </w:rPr>
        <w:t>.</w:t>
      </w:r>
    </w:p>
    <w:p w14:paraId="629389F1" w14:textId="7D707688" w:rsidR="00A4478D" w:rsidRPr="00F57420" w:rsidRDefault="00A4478D" w:rsidP="00A4478D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В целях, указанных в пункте 15 настоящих Правил, обрабатываются следующие персональные данные лиц, указанных в подпунктах 7 – 1</w:t>
      </w:r>
      <w:r w:rsidR="000B2F97" w:rsidRPr="00F574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пункта 3 настоящих Правил:</w:t>
      </w:r>
    </w:p>
    <w:p w14:paraId="511FC8AD" w14:textId="77777777" w:rsidR="00A4478D" w:rsidRPr="00F57420" w:rsidRDefault="00A4478D" w:rsidP="00A4478D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(при наличии);</w:t>
      </w:r>
    </w:p>
    <w:p w14:paraId="4B6284CA" w14:textId="77777777" w:rsidR="00A4478D" w:rsidRPr="00F57420" w:rsidRDefault="00A4478D" w:rsidP="00A4478D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дата и место рождения;</w:t>
      </w:r>
    </w:p>
    <w:p w14:paraId="1D8D2176" w14:textId="77777777" w:rsidR="00A4478D" w:rsidRPr="00F57420" w:rsidRDefault="00A4478D" w:rsidP="00A4478D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адрес места жительства, дата регистрации по месту жительства (месту пребывания); </w:t>
      </w:r>
    </w:p>
    <w:p w14:paraId="4A496ACF" w14:textId="77777777" w:rsidR="00A4478D" w:rsidRPr="00F57420" w:rsidRDefault="00A4478D" w:rsidP="00A4478D">
      <w:pPr>
        <w:pStyle w:val="a9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содержащиеся в страховом свидетельстве обязательного пенсионного страхования или документе, </w:t>
      </w:r>
      <w:proofErr w:type="gramStart"/>
      <w:r w:rsidRPr="00F57420">
        <w:rPr>
          <w:rFonts w:ascii="Times New Roman" w:hAnsi="Times New Roman" w:cs="Times New Roman"/>
          <w:sz w:val="28"/>
          <w:szCs w:val="28"/>
        </w:rPr>
        <w:t>подтверждающим</w:t>
      </w:r>
      <w:proofErr w:type="gramEnd"/>
      <w:r w:rsidRPr="00F57420">
        <w:rPr>
          <w:rFonts w:ascii="Times New Roman" w:hAnsi="Times New Roman" w:cs="Times New Roman"/>
          <w:sz w:val="28"/>
          <w:szCs w:val="28"/>
        </w:rPr>
        <w:t xml:space="preserve"> регистрацию в системе индивидуального (персонифицированного) учета;</w:t>
      </w:r>
    </w:p>
    <w:p w14:paraId="7D9350DA" w14:textId="77777777" w:rsidR="00A4478D" w:rsidRPr="00F57420" w:rsidRDefault="00A4478D" w:rsidP="00A4478D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идентификационный номер налогоплательщика;</w:t>
      </w:r>
    </w:p>
    <w:p w14:paraId="1791AA3E" w14:textId="77777777" w:rsidR="00A4478D" w:rsidRPr="00F57420" w:rsidRDefault="00A4478D" w:rsidP="00A4478D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14:paraId="4CC8A9F1" w14:textId="75E2C426" w:rsidR="00A4478D" w:rsidRPr="00F57420" w:rsidRDefault="00A4478D" w:rsidP="00A4478D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номер телефона или сведения о других способах связи;</w:t>
      </w:r>
    </w:p>
    <w:p w14:paraId="799A057B" w14:textId="7DBF11CC" w:rsidR="000B2F97" w:rsidRPr="00F57420" w:rsidRDefault="00A4478D" w:rsidP="000B2F9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иные </w:t>
      </w:r>
      <w:r w:rsidR="00B656D1" w:rsidRPr="00F57420">
        <w:rPr>
          <w:rFonts w:ascii="Times New Roman" w:hAnsi="Times New Roman" w:cs="Times New Roman"/>
          <w:color w:val="auto"/>
          <w:sz w:val="28"/>
          <w:szCs w:val="28"/>
        </w:rPr>
        <w:t>персональные данные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, которые отвечают цели обработки персональных данных, указанной в пункте 1</w:t>
      </w:r>
      <w:r w:rsidR="000B2F97" w:rsidRPr="00F5742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</w:t>
      </w:r>
      <w:r w:rsidR="000B2F97"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B8EEE3E" w14:textId="64D28639" w:rsidR="00A4478D" w:rsidRPr="00F57420" w:rsidRDefault="00A4478D" w:rsidP="00A4478D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Персональные данные лиц, указанных в подпункте 12 пункта 3 настоящих Правил, обрабатываются в целях обеспечения своевременного и в полном объеме рассмотрения устных и письменных обращений </w:t>
      </w:r>
      <w:r w:rsidR="00B656D1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таких лиц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порядке, установленном Федеральным законом </w:t>
      </w:r>
      <w:r w:rsidR="00B656D1" w:rsidRPr="00F57420">
        <w:rPr>
          <w:rFonts w:ascii="Times New Roman" w:hAnsi="Times New Roman" w:cs="Times New Roman"/>
          <w:color w:val="auto"/>
          <w:sz w:val="28"/>
          <w:szCs w:val="28"/>
        </w:rPr>
        <w:t>от 2</w:t>
      </w:r>
      <w:r w:rsidR="004546F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мая 2</w:t>
      </w:r>
      <w:r w:rsidR="00B656D1" w:rsidRPr="00F57420">
        <w:rPr>
          <w:rFonts w:ascii="Times New Roman" w:hAnsi="Times New Roman" w:cs="Times New Roman"/>
          <w:color w:val="auto"/>
          <w:sz w:val="28"/>
          <w:szCs w:val="28"/>
        </w:rPr>
        <w:t>006</w:t>
      </w:r>
      <w:r w:rsidR="004546F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B656D1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№ 59-ФЗ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«О порядке рассмотрения обращений граждан Российской Федерации».</w:t>
      </w:r>
    </w:p>
    <w:p w14:paraId="1292056A" w14:textId="77777777" w:rsidR="00B656D1" w:rsidRPr="00F57420" w:rsidRDefault="00B656D1" w:rsidP="008918C1">
      <w:pPr>
        <w:pStyle w:val="a8"/>
        <w:numPr>
          <w:ilvl w:val="1"/>
          <w:numId w:val="2"/>
        </w:numPr>
        <w:spacing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В целях, указанных в пункте 17 настоящих Правил, обрабатываются следующие персональные данные лиц, указанных в подпункте 12 пункта 3 настоящих Правил:</w:t>
      </w:r>
    </w:p>
    <w:p w14:paraId="1F24A57B" w14:textId="06E6626B" w:rsidR="00A4478D" w:rsidRPr="00F57420" w:rsidRDefault="00A4478D" w:rsidP="00B656D1">
      <w:pPr>
        <w:pStyle w:val="a8"/>
        <w:spacing w:line="276" w:lineRule="auto"/>
        <w:ind w:left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1) фамилия, имя, отчество (при наличии);</w:t>
      </w:r>
    </w:p>
    <w:p w14:paraId="5BED33C1" w14:textId="154A6334" w:rsidR="00A4478D" w:rsidRPr="00F57420" w:rsidRDefault="00A4478D" w:rsidP="00A4478D">
      <w:pPr>
        <w:pStyle w:val="a8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B656D1" w:rsidRPr="00F57420">
        <w:rPr>
          <w:rFonts w:ascii="Times New Roman" w:hAnsi="Times New Roman" w:cs="Times New Roman"/>
          <w:color w:val="auto"/>
          <w:sz w:val="28"/>
          <w:szCs w:val="28"/>
        </w:rPr>
        <w:t>адрес места жительства;</w:t>
      </w:r>
    </w:p>
    <w:p w14:paraId="35E75C50" w14:textId="77777777" w:rsidR="00A4478D" w:rsidRPr="00F57420" w:rsidRDefault="00A4478D" w:rsidP="00A4478D">
      <w:pPr>
        <w:pStyle w:val="a8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3) адрес электронной почты (при наличии);</w:t>
      </w:r>
    </w:p>
    <w:p w14:paraId="53B58CAC" w14:textId="261ABA38" w:rsidR="00A4478D" w:rsidRPr="00F57420" w:rsidRDefault="00A4478D" w:rsidP="00A4478D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4) иные персональные данные, указанные в обращении, а также ставшие известными в ходе личного приема или в процессе рассмотрения обращения.</w:t>
      </w:r>
    </w:p>
    <w:p w14:paraId="5A73C4A3" w14:textId="6F4CBB03" w:rsidR="00D37E70" w:rsidRPr="00F57420" w:rsidRDefault="00D37E70" w:rsidP="00D37E70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19. Обработка персональных данных лиц, указанных в подпункте 13</w:t>
      </w:r>
      <w:r w:rsidR="00F91986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 3 настоящих Правил, осуществляется в целях организации доступа к информации о деятельности </w:t>
      </w:r>
      <w:r w:rsidR="00CE6A2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, размещаемой в информационно-телекоммуникационной сети «Интернет».</w:t>
      </w:r>
    </w:p>
    <w:p w14:paraId="264B9069" w14:textId="71FEB88A" w:rsidR="00D37E70" w:rsidRPr="00F57420" w:rsidRDefault="00D37E70" w:rsidP="00D37E7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sz w:val="28"/>
          <w:szCs w:val="28"/>
        </w:rPr>
        <w:t>20. В целях, указанных в пункте 19 настоящих Правил, обрабатываются следующие персональные данные лиц, указанных в подпункте 13</w:t>
      </w:r>
      <w:r w:rsidR="00F91986" w:rsidRPr="00F57420">
        <w:rPr>
          <w:rFonts w:ascii="Times New Roman" w:hAnsi="Times New Roman" w:cs="Times New Roman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sz w:val="28"/>
          <w:szCs w:val="28"/>
        </w:rPr>
        <w:t>пункта 3 настоящих Правил:</w:t>
      </w:r>
    </w:p>
    <w:p w14:paraId="3BEFD4E7" w14:textId="4485022B" w:rsidR="00D37E70" w:rsidRPr="00F57420" w:rsidRDefault="00D37E70" w:rsidP="00D37E70">
      <w:pPr>
        <w:pStyle w:val="a9"/>
        <w:widowControl/>
        <w:numPr>
          <w:ilvl w:val="2"/>
          <w:numId w:val="18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14:paraId="08A968F3" w14:textId="77777777" w:rsidR="00B62C9B" w:rsidRPr="00F57420" w:rsidRDefault="00B62C9B" w:rsidP="00D37E70">
      <w:pPr>
        <w:pStyle w:val="a9"/>
        <w:widowControl/>
        <w:numPr>
          <w:ilvl w:val="2"/>
          <w:numId w:val="18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4E48DCA9" w14:textId="662BD51E" w:rsidR="00D37E70" w:rsidRPr="00F57420" w:rsidRDefault="00D37E70" w:rsidP="00D37E70">
      <w:pPr>
        <w:pStyle w:val="a9"/>
        <w:widowControl/>
        <w:numPr>
          <w:ilvl w:val="2"/>
          <w:numId w:val="18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62C9B" w:rsidRPr="00F5742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57420">
        <w:rPr>
          <w:rFonts w:ascii="Times New Roman" w:hAnsi="Times New Roman" w:cs="Times New Roman"/>
          <w:sz w:val="28"/>
          <w:szCs w:val="28"/>
        </w:rPr>
        <w:t>;</w:t>
      </w:r>
    </w:p>
    <w:p w14:paraId="5C462B5D" w14:textId="0C1055D4" w:rsidR="00D37E70" w:rsidRPr="00F57420" w:rsidRDefault="00D37E70" w:rsidP="00D37E70">
      <w:pPr>
        <w:pStyle w:val="a9"/>
        <w:widowControl/>
        <w:numPr>
          <w:ilvl w:val="2"/>
          <w:numId w:val="18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sz w:val="28"/>
          <w:szCs w:val="28"/>
        </w:rPr>
        <w:t xml:space="preserve">иные сведения, которые представлены пользователем официального сайта </w:t>
      </w:r>
      <w:r w:rsidR="00CE6A22" w:rsidRPr="00F57420">
        <w:rPr>
          <w:rFonts w:ascii="Times New Roman" w:hAnsi="Times New Roman" w:cs="Times New Roman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4409C289" w14:textId="77777777" w:rsidR="0059585C" w:rsidRPr="00F57420" w:rsidRDefault="0059585C" w:rsidP="00960AEE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578CDF9" w14:textId="6E3CD7E5" w:rsidR="00610722" w:rsidRPr="00F57420" w:rsidRDefault="00C64BA4" w:rsidP="008918C1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610722" w:rsidRPr="00F57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D07BA" w:rsidRPr="00F57420">
        <w:rPr>
          <w:rFonts w:ascii="Times New Roman" w:hAnsi="Times New Roman" w:cs="Times New Roman"/>
          <w:b/>
          <w:color w:val="auto"/>
          <w:sz w:val="28"/>
          <w:szCs w:val="28"/>
        </w:rPr>
        <w:t>Условия и п</w:t>
      </w:r>
      <w:r w:rsidR="00610722" w:rsidRPr="00F57420">
        <w:rPr>
          <w:rFonts w:ascii="Times New Roman" w:hAnsi="Times New Roman" w:cs="Times New Roman"/>
          <w:b/>
          <w:color w:val="auto"/>
          <w:sz w:val="28"/>
          <w:szCs w:val="28"/>
        </w:rPr>
        <w:t>орядок обработки персональных данных субъектов</w:t>
      </w:r>
    </w:p>
    <w:p w14:paraId="468298E2" w14:textId="77777777" w:rsidR="00610722" w:rsidRPr="00F57420" w:rsidRDefault="00610722" w:rsidP="008918C1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персональных данных в </w:t>
      </w:r>
      <w:r w:rsidRPr="00370BFB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информационных системах</w:t>
      </w:r>
    </w:p>
    <w:p w14:paraId="1B2FDE43" w14:textId="77777777" w:rsidR="00610722" w:rsidRPr="00F57420" w:rsidRDefault="00610722" w:rsidP="00960AEE">
      <w:pPr>
        <w:pStyle w:val="a8"/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66E60BF" w14:textId="0A20609E" w:rsidR="00610722" w:rsidRPr="00F57420" w:rsidRDefault="00610722" w:rsidP="00B62C9B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ind w:left="142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в </w:t>
      </w:r>
      <w:r w:rsidR="00CE6A22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в следующих информационных системах:</w:t>
      </w:r>
    </w:p>
    <w:p w14:paraId="23823FE7" w14:textId="0369794E" w:rsidR="00610722" w:rsidRPr="00F57420" w:rsidRDefault="00610722" w:rsidP="00396FAF">
      <w:pPr>
        <w:pStyle w:val="a8"/>
        <w:numPr>
          <w:ilvl w:val="0"/>
          <w:numId w:val="10"/>
        </w:numPr>
        <w:spacing w:before="0" w:beforeAutospacing="0" w:after="0" w:afterAutospacing="0" w:line="276" w:lineRule="auto"/>
        <w:ind w:left="142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lastRenderedPageBreak/>
        <w:t>Единая инфор</w:t>
      </w:r>
      <w:r w:rsidR="001A077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мационная система </w:t>
      </w:r>
      <w:proofErr w:type="spellStart"/>
      <w:r w:rsidR="001A0772" w:rsidRPr="00F5742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proofErr w:type="spellEnd"/>
      <w:r w:rsidR="001A0772"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6DA4374" w14:textId="657B9E2F" w:rsidR="00610722" w:rsidRPr="00F57420" w:rsidRDefault="00610722" w:rsidP="00396FAF">
      <w:pPr>
        <w:pStyle w:val="a8"/>
        <w:numPr>
          <w:ilvl w:val="0"/>
          <w:numId w:val="10"/>
        </w:numPr>
        <w:spacing w:before="0" w:beforeAutospacing="0" w:after="0" w:afterAutospacing="0" w:line="276" w:lineRule="auto"/>
        <w:ind w:left="142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Государственная интегрированная информационная система управления общественными финансами «Электронный бюджет»</w:t>
      </w:r>
      <w:r w:rsidR="005220B9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1"/>
      </w:r>
      <w:r w:rsidR="001A0772"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E5A9E5F" w14:textId="53148008" w:rsidR="00610722" w:rsidRPr="00F57420" w:rsidRDefault="00610722" w:rsidP="00396FAF">
      <w:pPr>
        <w:pStyle w:val="a8"/>
        <w:numPr>
          <w:ilvl w:val="0"/>
          <w:numId w:val="10"/>
        </w:numPr>
        <w:spacing w:before="0" w:beforeAutospacing="0" w:after="0" w:afterAutospacing="0" w:line="276" w:lineRule="auto"/>
        <w:ind w:left="142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</w:t>
      </w:r>
      <w:r w:rsidR="005220B9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2"/>
      </w:r>
      <w:r w:rsidR="00074FF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B065F0" w14:textId="7A33AB67" w:rsidR="00B656D1" w:rsidRPr="00F57420" w:rsidRDefault="00B62C9B" w:rsidP="00B62C9B">
      <w:pPr>
        <w:pStyle w:val="a8"/>
        <w:spacing w:before="0" w:beforeAutospacing="0" w:after="0" w:afterAutospacing="0" w:line="276" w:lineRule="auto"/>
        <w:ind w:left="142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22.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Государственным служащим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, имеющим право осуществлять обработку персональных данных в информационных системах, предоставляется уникальный логин и пароль для доступа</w:t>
      </w:r>
      <w:r w:rsidR="00414E93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к соответствующей информационной системе</w:t>
      </w:r>
      <w:r w:rsidR="001D1C9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с функциями, предусмотренными должностными регламентами.</w:t>
      </w:r>
    </w:p>
    <w:p w14:paraId="174AC177" w14:textId="232D2AAF" w:rsidR="001A077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142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вносится как в автоматическом режиме при получении персональных данных </w:t>
      </w:r>
      <w:r w:rsidR="003C0CD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8D07BA" w:rsidRPr="00F57420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3C0CD7" w:rsidRPr="00F57420">
        <w:rPr>
          <w:rFonts w:ascii="Times New Roman" w:hAnsi="Times New Roman" w:cs="Times New Roman"/>
          <w:color w:val="auto"/>
          <w:sz w:val="28"/>
          <w:szCs w:val="28"/>
        </w:rPr>
        <w:t>едеральной государственной информационной системы «Единый портал государственных и му</w:t>
      </w:r>
      <w:r w:rsidR="00636607" w:rsidRPr="00F5742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C0CD7" w:rsidRPr="00F57420">
        <w:rPr>
          <w:rFonts w:ascii="Times New Roman" w:hAnsi="Times New Roman" w:cs="Times New Roman"/>
          <w:color w:val="auto"/>
          <w:sz w:val="28"/>
          <w:szCs w:val="28"/>
        </w:rPr>
        <w:t>иципальных услуг (функций)»</w:t>
      </w:r>
      <w:r w:rsidR="00492E9B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3"/>
      </w:r>
      <w:r w:rsidR="003C0CD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или официального сайта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3524E4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, так и в ручном режиме при получении</w:t>
      </w:r>
      <w:r w:rsidR="0093244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информации на бумажном носителе или в ином виде, не позволяющем осуществлять</w:t>
      </w:r>
      <w:r w:rsidR="0093244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ее автоматическую регистрацию.</w:t>
      </w:r>
      <w:proofErr w:type="gramEnd"/>
    </w:p>
    <w:p w14:paraId="771215CC" w14:textId="17506FF9" w:rsidR="001A077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безопасности персональных данных, обрабатываемых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информационных системах, достигается путем исключения </w:t>
      </w:r>
      <w:r w:rsidR="00725A35" w:rsidRPr="00F57420">
        <w:rPr>
          <w:rFonts w:ascii="Times New Roman" w:hAnsi="Times New Roman" w:cs="Times New Roman"/>
          <w:color w:val="auto"/>
          <w:sz w:val="28"/>
          <w:szCs w:val="28"/>
        </w:rPr>
        <w:t>несанкционированного,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725A35" w:rsidRPr="00F5742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том числе случайного доступа к персональным данным.</w:t>
      </w:r>
    </w:p>
    <w:p w14:paraId="34CF575E" w14:textId="1F898221" w:rsidR="001A077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Доступ государственных служащих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к персональным данным, находящимся в информационных системах персональных данных </w:t>
      </w:r>
      <w:r w:rsidR="00E95F44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9686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предусматривает обязательное прохождение процедуры идентификац</w:t>
      </w: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и ау</w:t>
      </w:r>
      <w:proofErr w:type="gramEnd"/>
      <w:r w:rsidRPr="00F57420">
        <w:rPr>
          <w:rFonts w:ascii="Times New Roman" w:hAnsi="Times New Roman" w:cs="Times New Roman"/>
          <w:color w:val="auto"/>
          <w:sz w:val="28"/>
          <w:szCs w:val="28"/>
        </w:rPr>
        <w:t>тентификации.</w:t>
      </w:r>
    </w:p>
    <w:p w14:paraId="551A3861" w14:textId="549AAE0A" w:rsidR="001A077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Обмен персональными данными при их обработке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информационных системах персональных данных </w:t>
      </w:r>
      <w:r w:rsidR="00E95F44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каналам связи, защита которых обеспечивается путем реализации соответствующих организационных мер и применения программных и технических сре</w:t>
      </w: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>дств в с</w:t>
      </w:r>
      <w:proofErr w:type="gramEnd"/>
      <w:r w:rsidRPr="00F57420">
        <w:rPr>
          <w:rFonts w:ascii="Times New Roman" w:hAnsi="Times New Roman" w:cs="Times New Roman"/>
          <w:color w:val="auto"/>
          <w:sz w:val="28"/>
          <w:szCs w:val="28"/>
        </w:rPr>
        <w:t>оответствии</w:t>
      </w:r>
      <w:r w:rsidR="000A6233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со статьей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19 Федерального закона «О персональных данных»</w:t>
      </w:r>
      <w:r w:rsidR="00323761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4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C885D4F" w14:textId="04E68A71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В случае выявления нарушений порядка обработки персональных данных</w:t>
      </w:r>
      <w:r w:rsidR="008D07B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информационных системах персональных данных </w:t>
      </w:r>
      <w:r w:rsidR="00E95F44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уполномоченными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должностными лицами </w:t>
      </w:r>
      <w:r w:rsidR="00C314F0" w:rsidRPr="00E95F44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CF197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принимаются меры</w:t>
      </w:r>
      <w:r w:rsidR="008D07B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по установлению причин нарушений и их устранению</w:t>
      </w:r>
      <w:r w:rsidR="008D07B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с момента </w:t>
      </w:r>
      <w:r w:rsidR="006F7E62" w:rsidRPr="00F57420">
        <w:rPr>
          <w:rFonts w:ascii="Times New Roman" w:hAnsi="Times New Roman" w:cs="Times New Roman"/>
          <w:color w:val="auto"/>
          <w:sz w:val="28"/>
          <w:szCs w:val="28"/>
        </w:rPr>
        <w:t>обнаружения</w:t>
      </w:r>
      <w:r w:rsidR="008D07B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таких нарушений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6706D8C" w14:textId="77777777" w:rsidR="0059585C" w:rsidRPr="00F57420" w:rsidRDefault="0059585C" w:rsidP="00960AEE">
      <w:pPr>
        <w:pStyle w:val="a8"/>
        <w:spacing w:before="0" w:beforeAutospacing="0" w:after="0" w:afterAutospacing="0" w:line="276" w:lineRule="auto"/>
        <w:ind w:left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3227897F" w14:textId="4A9FCB95" w:rsidR="00610722" w:rsidRPr="00F57420" w:rsidRDefault="00C64BA4" w:rsidP="008918C1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1A0772" w:rsidRPr="00F5742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610722" w:rsidRPr="00F57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D07BA" w:rsidRPr="00F57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Правила </w:t>
      </w:r>
      <w:r w:rsidR="00900AFE" w:rsidRPr="00F57420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610722" w:rsidRPr="00F57420">
        <w:rPr>
          <w:rFonts w:ascii="Times New Roman" w:hAnsi="Times New Roman" w:cs="Times New Roman"/>
          <w:b/>
          <w:color w:val="auto"/>
          <w:sz w:val="28"/>
          <w:szCs w:val="28"/>
        </w:rPr>
        <w:t>абот</w:t>
      </w:r>
      <w:r w:rsidR="00900AFE" w:rsidRPr="00F57420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610722" w:rsidRPr="00F57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обезличенными</w:t>
      </w:r>
      <w:r w:rsidR="00116352" w:rsidRPr="00F57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b/>
          <w:color w:val="auto"/>
          <w:sz w:val="28"/>
          <w:szCs w:val="28"/>
        </w:rPr>
        <w:t>данными</w:t>
      </w:r>
      <w:r w:rsidR="00900AFE" w:rsidRPr="00F57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49CA" w:rsidRPr="00F57420">
        <w:rPr>
          <w:rFonts w:ascii="Times New Roman" w:hAnsi="Times New Roman" w:cs="Times New Roman"/>
          <w:b/>
          <w:color w:val="auto"/>
          <w:sz w:val="28"/>
          <w:szCs w:val="28"/>
        </w:rPr>
        <w:t>в случае обезличивания персональных данных</w:t>
      </w:r>
    </w:p>
    <w:p w14:paraId="31D2ADB8" w14:textId="5FBE6E75" w:rsidR="0059585C" w:rsidRPr="00F57420" w:rsidRDefault="0059585C" w:rsidP="00960AEE">
      <w:pPr>
        <w:pStyle w:val="a8"/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</w:pPr>
    </w:p>
    <w:p w14:paraId="31CAF533" w14:textId="5DA5CDE1" w:rsidR="00120A15" w:rsidRPr="00F57420" w:rsidRDefault="00120A15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Обезличивание персональных данных в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статистических или иных исследовательских целях с соблюдением требований, установленных </w:t>
      </w:r>
      <w:hyperlink r:id="rId9" w:history="1">
        <w:r w:rsidRPr="00F57420">
          <w:rPr>
            <w:rFonts w:ascii="Times New Roman" w:hAnsi="Times New Roman" w:cs="Times New Roman"/>
            <w:color w:val="auto"/>
            <w:sz w:val="28"/>
            <w:szCs w:val="28"/>
          </w:rPr>
          <w:t>подпунктом «з» пункта 1</w:t>
        </w:r>
      </w:hyperlink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перечня мер, направленных на обеспечение выполнения обязанностей, предусмотренных Федеральным </w:t>
      </w:r>
      <w:hyperlink r:id="rId10" w:history="1">
        <w:r w:rsidRPr="00F57420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от 21 марта 2012 г. № 211</w:t>
      </w:r>
      <w:r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5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14:paraId="522D7F71" w14:textId="2F370F71" w:rsidR="00120A15" w:rsidRPr="00F57420" w:rsidRDefault="00120A15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Персональные данные, полученные в результате обезличивания, могут обрабатываться с использованием и без использования средств автоматизации</w:t>
      </w:r>
      <w:r w:rsidR="009C49C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 не подлежат разглашению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7EEAB1" w14:textId="77777777" w:rsidR="00120A15" w:rsidRPr="00F57420" w:rsidRDefault="00120A15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Персональные данные, полученные в результате обезличивания, подлежат защите в соответствии с законодательством Российской Федерации</w:t>
      </w:r>
      <w:r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6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DFE5D92" w14:textId="77777777" w:rsidR="00120A15" w:rsidRPr="00F57420" w:rsidRDefault="00120A15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142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Персональные данные, полученные в результате обезличивания, не подлежат предоставлению третьим лицам, осуществляющим обработку персональных данных с использованием дополнительной информации, позволяющей прямо или косвенно определить конкретное физическое лицо.</w:t>
      </w:r>
    </w:p>
    <w:p w14:paraId="625878A3" w14:textId="4189BF14" w:rsidR="00120A15" w:rsidRPr="00F57420" w:rsidRDefault="00120A15" w:rsidP="00B62C9B">
      <w:pPr>
        <w:pStyle w:val="a8"/>
        <w:numPr>
          <w:ilvl w:val="1"/>
          <w:numId w:val="20"/>
        </w:numPr>
        <w:spacing w:line="276" w:lineRule="auto"/>
        <w:ind w:left="0" w:firstLine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При обработке персональных данных, полученных в результате обезличивания, без использования средств автоматизации обеспечивается сохранность содержащих их материальных носителей и порядок доступа государственных служащих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в помещения, в которых они хранятся,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действий.</w:t>
      </w:r>
      <w:proofErr w:type="gramEnd"/>
    </w:p>
    <w:p w14:paraId="7718F3CE" w14:textId="77777777" w:rsidR="00120A15" w:rsidRPr="00F57420" w:rsidRDefault="00120A15" w:rsidP="00B62C9B">
      <w:pPr>
        <w:pStyle w:val="a8"/>
        <w:numPr>
          <w:ilvl w:val="1"/>
          <w:numId w:val="20"/>
        </w:numPr>
        <w:spacing w:line="276" w:lineRule="auto"/>
        <w:ind w:left="0" w:firstLine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При обработке персональных данных, полученных в результате обезличивания, в информационных системах персональных данных обеспечивается соблюдение парольной защиты информационных систем персональных данных, антивирусной политики, правил работы со съемными носителями (в случае их использования), правил резервного копирования, правил доступа в помещения, где расположены элементы информационных систем персональных данных.</w:t>
      </w:r>
    </w:p>
    <w:p w14:paraId="134E29F0" w14:textId="77777777" w:rsidR="00120A15" w:rsidRPr="00F57420" w:rsidRDefault="00120A15" w:rsidP="00B62C9B">
      <w:pPr>
        <w:pStyle w:val="a8"/>
        <w:numPr>
          <w:ilvl w:val="1"/>
          <w:numId w:val="20"/>
        </w:numPr>
        <w:spacing w:line="276" w:lineRule="auto"/>
        <w:ind w:left="0" w:firstLine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При хранении персональных данных, полученных в результате обезличивания, обеспечивается раздельное хранение персональных данных,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полученных в результате обезличивания, и информации о выбранном методе обезличивания персональных данных и параметрах процедуры обезличивания персональных данных.</w:t>
      </w:r>
    </w:p>
    <w:p w14:paraId="0D46A9C9" w14:textId="77777777" w:rsidR="00120A15" w:rsidRPr="00F57420" w:rsidRDefault="00120A15" w:rsidP="00960AEE">
      <w:pPr>
        <w:pStyle w:val="a8"/>
        <w:spacing w:before="0" w:beforeAutospacing="0" w:after="0" w:afterAutospacing="0" w:line="276" w:lineRule="auto"/>
        <w:ind w:left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718A54C3" w14:textId="3A24A4C0" w:rsidR="00610722" w:rsidRPr="00F57420" w:rsidRDefault="001A0772" w:rsidP="003454C9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610722" w:rsidRPr="00F57420">
        <w:rPr>
          <w:rFonts w:ascii="Times New Roman" w:hAnsi="Times New Roman" w:cs="Times New Roman"/>
          <w:b/>
          <w:color w:val="auto"/>
          <w:sz w:val="28"/>
          <w:szCs w:val="28"/>
        </w:rPr>
        <w:t>. Сроки обработки и хранения персональных данных.</w:t>
      </w:r>
      <w:proofErr w:type="gramEnd"/>
      <w:r w:rsidR="00610722" w:rsidRPr="00F57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2E2A85C" w14:textId="77777777" w:rsidR="00610722" w:rsidRPr="00F57420" w:rsidRDefault="00610722" w:rsidP="003454C9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b/>
          <w:color w:val="auto"/>
          <w:sz w:val="28"/>
          <w:szCs w:val="28"/>
        </w:rPr>
        <w:t>Порядок уничтожения персональных данных</w:t>
      </w:r>
    </w:p>
    <w:p w14:paraId="2C61C470" w14:textId="77777777" w:rsidR="00610722" w:rsidRPr="00F57420" w:rsidRDefault="00610722" w:rsidP="00960AEE">
      <w:pPr>
        <w:pStyle w:val="a8"/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B9CF8F" w14:textId="31E2ABF2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Хранение личных дел </w:t>
      </w:r>
      <w:r w:rsidR="00AE07F3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служащих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в соответствии с Положением о персональных данных государственного гражданского служащего Российской Федерации и ведении его личного дела, утвержденным Указом </w:t>
      </w:r>
      <w:r w:rsidR="001A0772" w:rsidRPr="00F57420">
        <w:rPr>
          <w:rFonts w:ascii="Times New Roman" w:hAnsi="Times New Roman" w:cs="Times New Roman"/>
          <w:color w:val="auto"/>
          <w:sz w:val="28"/>
          <w:szCs w:val="28"/>
        </w:rPr>
        <w:t>Президента Российской Федерации</w:t>
      </w:r>
      <w:r w:rsidR="001A0772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от 30 мая 2005 г. № 609</w:t>
      </w:r>
      <w:r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7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C5C76BF" w14:textId="5B9B2B69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Сроки хранения персональных данных в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 декабря 2019 г. № 236</w:t>
      </w:r>
      <w:r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8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244300A" w14:textId="5737F5F8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Срок хранения персональных данных, обрабатываемых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в информационных системах персональных данных, соответствует сроку хранения персональных данных на бумажных носителях.</w:t>
      </w:r>
    </w:p>
    <w:p w14:paraId="2CF3C162" w14:textId="7F674D71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Персональные данные подлежат уничтожению в следующих случаях:</w:t>
      </w:r>
    </w:p>
    <w:p w14:paraId="1E4E8699" w14:textId="06D0D4B5" w:rsidR="00610722" w:rsidRPr="00F57420" w:rsidRDefault="00610722" w:rsidP="00396FAF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При достижении цели обработки персональных данных или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в случае утраты необходимости в достижении цели обработки персональных данных, если иное не предусмотрено Федеральным законом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0772" w:rsidRPr="00F57420">
        <w:rPr>
          <w:rFonts w:ascii="Times New Roman" w:hAnsi="Times New Roman" w:cs="Times New Roman"/>
          <w:color w:val="auto"/>
          <w:sz w:val="28"/>
          <w:szCs w:val="28"/>
        </w:rPr>
        <w:t>«О персональных данных»;</w:t>
      </w:r>
    </w:p>
    <w:p w14:paraId="458E65B0" w14:textId="43402FEC" w:rsidR="00610722" w:rsidRPr="00F57420" w:rsidRDefault="00610722" w:rsidP="00396FAF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При изменении, признании </w:t>
      </w: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>утратившими</w:t>
      </w:r>
      <w:proofErr w:type="gramEnd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силу нормативных правовых актов, устанавливающих правовые основани</w:t>
      </w:r>
      <w:r w:rsidR="001A0772" w:rsidRPr="00F57420">
        <w:rPr>
          <w:rFonts w:ascii="Times New Roman" w:hAnsi="Times New Roman" w:cs="Times New Roman"/>
          <w:color w:val="auto"/>
          <w:sz w:val="28"/>
          <w:szCs w:val="28"/>
        </w:rPr>
        <w:t>я обработки персональных данных;</w:t>
      </w:r>
    </w:p>
    <w:p w14:paraId="02DFDD12" w14:textId="61DF2E18" w:rsidR="00610722" w:rsidRPr="00F57420" w:rsidRDefault="00610722" w:rsidP="00396FAF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При выявлении факта неправомерной обработки персональных данных</w:t>
      </w:r>
      <w:r w:rsidR="001A0772"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1309DA1" w14:textId="6D99D845" w:rsidR="00610722" w:rsidRPr="00F57420" w:rsidRDefault="00610722" w:rsidP="00396FAF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При отзыве субъектом персональных данных согласия, если иное не предусмотрено Федеральным </w:t>
      </w:r>
      <w:r w:rsidR="001A0772" w:rsidRPr="00F57420">
        <w:rPr>
          <w:rFonts w:ascii="Times New Roman" w:hAnsi="Times New Roman" w:cs="Times New Roman"/>
          <w:color w:val="auto"/>
          <w:sz w:val="28"/>
          <w:szCs w:val="28"/>
        </w:rPr>
        <w:t>законом «О персональных данных».</w:t>
      </w:r>
    </w:p>
    <w:p w14:paraId="211C1C22" w14:textId="7FE45E53" w:rsidR="00610722" w:rsidRPr="00F57420" w:rsidRDefault="004D67C4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D67C4">
        <w:rPr>
          <w:rFonts w:ascii="Times New Roman" w:hAnsi="Times New Roman" w:cs="Times New Roman"/>
          <w:color w:val="auto"/>
          <w:sz w:val="28"/>
          <w:szCs w:val="28"/>
        </w:rPr>
        <w:t>Отделами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, ответственным</w:t>
      </w:r>
      <w:r w:rsidR="004D2CE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за документооборот и архивирование, осуществляется систематический контроль</w:t>
      </w:r>
      <w:r w:rsidR="004D2C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6850BC" w:rsidRPr="00F57420">
        <w:rPr>
          <w:rFonts w:ascii="Times New Roman" w:hAnsi="Times New Roman" w:cs="Times New Roman"/>
          <w:color w:val="auto"/>
          <w:sz w:val="28"/>
          <w:szCs w:val="28"/>
        </w:rPr>
        <w:t>выявление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содержащих персональные данные с истекшими сроками хранения.</w:t>
      </w:r>
    </w:p>
    <w:p w14:paraId="4E700B62" w14:textId="28EA930E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Вопрос об уничтожении документов, содержащих персональные данные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CE695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 истекшими сроками хранения,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рассматривается на заседании </w:t>
      </w:r>
      <w:r w:rsidR="00326383" w:rsidRPr="00326383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326383">
        <w:rPr>
          <w:rFonts w:ascii="Times New Roman" w:hAnsi="Times New Roman" w:cs="Times New Roman"/>
          <w:color w:val="auto"/>
          <w:sz w:val="28"/>
          <w:szCs w:val="28"/>
        </w:rPr>
        <w:t xml:space="preserve">кспертной комиссии </w:t>
      </w:r>
      <w:r w:rsidR="00326383" w:rsidRPr="00326383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(далее – </w:t>
      </w:r>
      <w:proofErr w:type="gramStart"/>
      <w:r w:rsidRPr="00326383">
        <w:rPr>
          <w:rFonts w:ascii="Times New Roman" w:hAnsi="Times New Roman" w:cs="Times New Roman"/>
          <w:color w:val="auto"/>
          <w:sz w:val="28"/>
          <w:szCs w:val="28"/>
        </w:rPr>
        <w:t>ЭК</w:t>
      </w:r>
      <w:proofErr w:type="gramEnd"/>
      <w:r w:rsidRPr="003263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6383" w:rsidRPr="00326383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326383">
        <w:rPr>
          <w:rFonts w:ascii="Times New Roman" w:hAnsi="Times New Roman" w:cs="Times New Roman"/>
          <w:color w:val="auto"/>
          <w:sz w:val="28"/>
          <w:szCs w:val="28"/>
        </w:rPr>
        <w:t>), состав которой у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тверждается приказом руководителя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718FEF" w14:textId="03F1840C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заседания </w:t>
      </w:r>
      <w:proofErr w:type="gramStart"/>
      <w:r w:rsidR="004E269C">
        <w:rPr>
          <w:rFonts w:ascii="Times New Roman" w:hAnsi="Times New Roman" w:cs="Times New Roman"/>
          <w:color w:val="auto"/>
          <w:sz w:val="28"/>
          <w:szCs w:val="28"/>
        </w:rPr>
        <w:t>ЭК</w:t>
      </w:r>
      <w:proofErr w:type="gramEnd"/>
      <w:r w:rsidR="006850B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850B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составляются протокол и акт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о выделении</w:t>
      </w:r>
      <w:r w:rsidR="006850B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к уничтожению документов, опись уничтожаемых дел</w:t>
      </w:r>
      <w:r w:rsidR="00CE6958"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95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Акт </w:t>
      </w:r>
      <w:r w:rsidR="006850B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 выделении к </w:t>
      </w:r>
      <w:r w:rsidR="006850BC" w:rsidRPr="00F574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уничтожению документов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подписывается председателем и членами</w:t>
      </w:r>
      <w:r w:rsidR="004E26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E269C">
        <w:rPr>
          <w:rFonts w:ascii="Times New Roman" w:hAnsi="Times New Roman" w:cs="Times New Roman"/>
          <w:color w:val="auto"/>
          <w:sz w:val="28"/>
          <w:szCs w:val="28"/>
        </w:rPr>
        <w:t>ЭК</w:t>
      </w:r>
      <w:proofErr w:type="gramEnd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 утверждается руководителем </w:t>
      </w:r>
      <w:r w:rsidR="00C314F0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850B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AB9BCB" w14:textId="10DF7E5F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Уничтожение </w:t>
      </w:r>
      <w:r w:rsidR="00EE7330" w:rsidRPr="00F57420">
        <w:rPr>
          <w:rFonts w:ascii="Times New Roman" w:hAnsi="Times New Roman" w:cs="Times New Roman"/>
          <w:color w:val="auto"/>
          <w:sz w:val="28"/>
          <w:szCs w:val="28"/>
        </w:rPr>
        <w:t>пер</w:t>
      </w:r>
      <w:r w:rsidR="00654D29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сональных данных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срока </w:t>
      </w:r>
      <w:r w:rsidR="00654D29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обработки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на электронных носителях производится путем механического нарушения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56632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целостности, не </w:t>
      </w:r>
      <w:r w:rsidR="0056632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позволяющим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произвести считывание </w:t>
      </w:r>
      <w:r w:rsidR="0056632B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восстановление персональных данных, или удалени</w:t>
      </w:r>
      <w:r w:rsidR="00654D29" w:rsidRPr="00F5742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с электронных носителей методами и средствами гарантированного удаления остаточной информации.</w:t>
      </w:r>
    </w:p>
    <w:p w14:paraId="688477A9" w14:textId="77777777" w:rsidR="00610722" w:rsidRPr="00F57420" w:rsidRDefault="00610722" w:rsidP="00960AEE">
      <w:pPr>
        <w:pStyle w:val="a8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3CEF8216" w14:textId="2AD11F23" w:rsidR="00610722" w:rsidRPr="00F57420" w:rsidRDefault="001A0772" w:rsidP="003454C9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610722" w:rsidRPr="00F57420">
        <w:rPr>
          <w:rFonts w:ascii="Times New Roman" w:hAnsi="Times New Roman" w:cs="Times New Roman"/>
          <w:b/>
          <w:color w:val="auto"/>
          <w:sz w:val="28"/>
          <w:szCs w:val="28"/>
        </w:rPr>
        <w:t>. Рассмотрение запросов субъектов персональных данных</w:t>
      </w:r>
    </w:p>
    <w:p w14:paraId="43324624" w14:textId="77777777" w:rsidR="00B106A7" w:rsidRPr="00F57420" w:rsidRDefault="00610722" w:rsidP="003454C9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b/>
          <w:color w:val="auto"/>
          <w:sz w:val="28"/>
          <w:szCs w:val="28"/>
        </w:rPr>
        <w:t>или их представителей</w:t>
      </w:r>
    </w:p>
    <w:p w14:paraId="6EA6BB79" w14:textId="77777777" w:rsidR="00B106A7" w:rsidRPr="00F57420" w:rsidRDefault="00B106A7" w:rsidP="00960AEE">
      <w:pPr>
        <w:pStyle w:val="a8"/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B953ABA" w14:textId="353D595A" w:rsidR="00610722" w:rsidRPr="00F57420" w:rsidRDefault="00722517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Лица, указанные в пункте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3 настоящих Правил, имеют право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на получение информации, касающейся обработки их персональных данных, в том числе содержащей</w:t>
      </w:r>
      <w:r w:rsidR="00610722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9"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6FACA0F" w14:textId="333A0B6F" w:rsidR="00610722" w:rsidRPr="00F57420" w:rsidRDefault="001A0772" w:rsidP="00396FAF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одтверждение факта обработки персональных данных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E268F25" w14:textId="359DC53B" w:rsidR="00610722" w:rsidRPr="00F57420" w:rsidRDefault="001A0772" w:rsidP="00396FAF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равовые основания и цел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и обработки персональных данных;</w:t>
      </w:r>
    </w:p>
    <w:p w14:paraId="684E5548" w14:textId="6EFF6346" w:rsidR="00610722" w:rsidRPr="00F57420" w:rsidRDefault="009C49CA" w:rsidP="00396FAF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цели и </w:t>
      </w:r>
      <w:r w:rsidR="001A0772" w:rsidRPr="00F5742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рименяемые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0D34BE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способы обработки персональных да</w:t>
      </w:r>
      <w:r w:rsidR="00396FAF" w:rsidRPr="00F57420">
        <w:rPr>
          <w:rFonts w:ascii="Times New Roman" w:hAnsi="Times New Roman" w:cs="Times New Roman"/>
          <w:color w:val="auto"/>
          <w:sz w:val="28"/>
          <w:szCs w:val="28"/>
        </w:rPr>
        <w:t>нных;</w:t>
      </w:r>
    </w:p>
    <w:p w14:paraId="202A9901" w14:textId="7E6C5902" w:rsidR="00610722" w:rsidRPr="00F57420" w:rsidRDefault="00396FAF" w:rsidP="00396FAF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аименование и место нахождения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, сведения о лицах</w:t>
      </w:r>
      <w:r w:rsidR="00516131" w:rsidRPr="00F574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5064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которые имеют доступ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к персональным данным или которым могут быть раскрыты персональные данные на основании договора с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или на основании федерального закона</w:t>
      </w:r>
      <w:r w:rsidR="00CE695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за исключением государственных служащих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CE695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 (или) работников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CE695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замещающих должности, не являющиеся должностями </w:t>
      </w:r>
      <w:r w:rsidR="00B106A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государственной </w:t>
      </w:r>
      <w:r w:rsidR="00CE6958" w:rsidRPr="00F57420">
        <w:rPr>
          <w:rFonts w:ascii="Times New Roman" w:hAnsi="Times New Roman" w:cs="Times New Roman"/>
          <w:color w:val="auto"/>
          <w:sz w:val="28"/>
          <w:szCs w:val="28"/>
        </w:rPr>
        <w:t>гражданской службы, непосредственно осуществляющих обработку персональных данных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14:paraId="1D3C79C8" w14:textId="2E985BB3" w:rsidR="00610722" w:rsidRPr="00F57420" w:rsidRDefault="00396FAF" w:rsidP="00396FAF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брабатываемые персональные данные, относящиеся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к соответствующему субъекту персональных данных, источник их получения, если иной порядок представления таких данных не п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редусмотрен федеральным законом;</w:t>
      </w:r>
    </w:p>
    <w:p w14:paraId="3418ACE6" w14:textId="2815E176" w:rsidR="00610722" w:rsidRPr="00F57420" w:rsidRDefault="00396FAF" w:rsidP="00396FAF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роки обработки персональных данных, в том числе сроки их хранения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1ADB2B8" w14:textId="7ADCD7E4" w:rsidR="00610722" w:rsidRPr="00F57420" w:rsidRDefault="00396FAF" w:rsidP="00396FAF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орядок осуществления субъектом персональных данных прав, предусмотренных </w:t>
      </w:r>
      <w:r w:rsidR="009C49CA" w:rsidRPr="00F57420">
        <w:rPr>
          <w:rFonts w:ascii="Times New Roman" w:hAnsi="Times New Roman" w:cs="Times New Roman"/>
          <w:color w:val="auto"/>
          <w:sz w:val="28"/>
          <w:szCs w:val="28"/>
        </w:rPr>
        <w:t>Федеральным законом «О персональных данных»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FAE1B67" w14:textId="7267F889" w:rsidR="00610722" w:rsidRPr="00F57420" w:rsidRDefault="00396FAF" w:rsidP="00396FAF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нформацию </w:t>
      </w:r>
      <w:proofErr w:type="gramStart"/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об</w:t>
      </w:r>
      <w:proofErr w:type="gramEnd"/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осуществленной</w:t>
      </w:r>
      <w:proofErr w:type="gramEnd"/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9C49C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предполагаемой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трансграничной передаче данных;</w:t>
      </w:r>
    </w:p>
    <w:p w14:paraId="46344C06" w14:textId="5F6D6E17" w:rsidR="00CF1388" w:rsidRPr="00F57420" w:rsidRDefault="00396FAF" w:rsidP="008918C1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аименование</w:t>
      </w:r>
      <w:r w:rsidR="007D422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или фамилию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, имя, отчество</w:t>
      </w:r>
      <w:r w:rsidR="00BE2A7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 адрес лица, осуществляющего обработку персональных данных по поручению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если обработка поручена или будет поручена </w:t>
      </w:r>
      <w:r w:rsidR="00C90E38" w:rsidRPr="00F57420">
        <w:rPr>
          <w:rFonts w:ascii="Times New Roman" w:hAnsi="Times New Roman" w:cs="Times New Roman"/>
          <w:color w:val="auto"/>
          <w:sz w:val="28"/>
          <w:szCs w:val="28"/>
        </w:rPr>
        <w:t>такому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лицу;</w:t>
      </w:r>
      <w:r w:rsidR="00CF138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FF39348" w14:textId="2F973F2E" w:rsidR="009C49CA" w:rsidRPr="00F57420" w:rsidRDefault="009C49CA" w:rsidP="008918C1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о способах исполнения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обязанностей, установленных статьей 18.1 Федерального закона «О персональных данных»;</w:t>
      </w:r>
    </w:p>
    <w:p w14:paraId="07289E77" w14:textId="12D91FAC" w:rsidR="00610722" w:rsidRPr="00F57420" w:rsidRDefault="00396FAF" w:rsidP="00396FAF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ные сведения, предусмотренные </w:t>
      </w:r>
      <w:r w:rsidR="004B5064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</w:t>
      </w:r>
      <w:r w:rsidR="000D34BE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4B5064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«О персональных данных» </w:t>
      </w:r>
      <w:r w:rsidR="00C90E38" w:rsidRPr="00F57420">
        <w:rPr>
          <w:rFonts w:ascii="Times New Roman" w:hAnsi="Times New Roman" w:cs="Times New Roman"/>
          <w:color w:val="auto"/>
          <w:sz w:val="28"/>
          <w:szCs w:val="28"/>
        </w:rPr>
        <w:t>или другими федеральными законами.</w:t>
      </w:r>
    </w:p>
    <w:p w14:paraId="3C5401AA" w14:textId="0F7729A7" w:rsidR="00610722" w:rsidRPr="00F57420" w:rsidRDefault="00722517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Лица, указанные в пункте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3 настоящих Правил, вправе требовать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DD0A6B4" w14:textId="30D84B08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Сведения, указанные в </w:t>
      </w:r>
      <w:r w:rsidR="00335763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="00CF1388" w:rsidRPr="00F574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 w:rsidRPr="00F5742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должны быть предоставлены </w:t>
      </w:r>
      <w:r w:rsidR="009C49C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субъекту персональных данных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4C537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доступной форме, </w:t>
      </w:r>
      <w:r w:rsidR="009C49CA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в них не должны содержаться персональные данные, относящиеся к другим субъектам персональных данных,</w:t>
      </w:r>
      <w:r w:rsidR="004C537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за исключением случаев, если имеются законные основания для раскрытия таких персональных данных</w:t>
      </w:r>
      <w:r w:rsidR="009C49CA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0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8984053" w14:textId="02DC6C83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Сведения, указанные в пункте 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 w:rsidRPr="00F5742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 w:rsidR="00920BD1">
        <w:rPr>
          <w:rFonts w:ascii="Times New Roman" w:hAnsi="Times New Roman" w:cs="Times New Roman"/>
          <w:color w:val="auto"/>
          <w:sz w:val="28"/>
          <w:szCs w:val="28"/>
        </w:rPr>
        <w:t xml:space="preserve">отела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132C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осуществляющим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обработку соответствующих персональных данных</w:t>
      </w:r>
      <w:r w:rsidR="00C64BA4" w:rsidRPr="00F574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4623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десяти рабочих дней с момента обращения либо получения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FC4623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запроса субъекта персональных данных или его представителя. Запрос должен содержать</w:t>
      </w:r>
      <w:r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1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3E89097" w14:textId="530BA1D3" w:rsidR="00610722" w:rsidRPr="00F57420" w:rsidRDefault="00396FAF" w:rsidP="00396FAF">
      <w:pPr>
        <w:pStyle w:val="a8"/>
        <w:numPr>
          <w:ilvl w:val="0"/>
          <w:numId w:val="13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омер основного документа, удостоверяющего личность субъекта персональных данных или его представителя, сведения о дате выдачи указанного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документа и выдавшем его органе;</w:t>
      </w:r>
    </w:p>
    <w:p w14:paraId="27CA06C7" w14:textId="50502AFA" w:rsidR="00CF1388" w:rsidRPr="00F57420" w:rsidRDefault="00396FAF" w:rsidP="00CF1388">
      <w:pPr>
        <w:pStyle w:val="a8"/>
        <w:numPr>
          <w:ilvl w:val="0"/>
          <w:numId w:val="13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ведения, подтверждающие участие субъекта персональных данных</w:t>
      </w:r>
      <w:r w:rsidR="0099091D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90E3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отношениях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(документ, подтверждающий прием документов на участие в конкурсе на замещение вакантных должностей гражданской службы, оказание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услуги или осуществление государственной функции) либо сведения</w:t>
      </w:r>
      <w:r w:rsidR="00BD1BE1" w:rsidRPr="00F574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иным образом подтверждающие факт обработки персональных данных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14:paraId="43295C4A" w14:textId="0C72BC9D" w:rsidR="00FC4623" w:rsidRPr="00F57420" w:rsidRDefault="00396FAF" w:rsidP="00CF1388">
      <w:pPr>
        <w:pStyle w:val="a8"/>
        <w:numPr>
          <w:ilvl w:val="0"/>
          <w:numId w:val="13"/>
        </w:numPr>
        <w:spacing w:before="0" w:beforeAutospacing="0" w:after="0" w:afterAutospacing="0" w:line="276" w:lineRule="auto"/>
        <w:ind w:left="0" w:firstLine="70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одпись субъекта персональных данных или его представителя. Запрос может быть направлен</w:t>
      </w:r>
      <w:r w:rsidR="00BE1F4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 форме электронного документа и подписан электронной подписью</w:t>
      </w:r>
      <w:r w:rsidR="00BE1F4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</w:t>
      </w:r>
      <w:r w:rsidR="00610722"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2"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FFD1AE" w14:textId="16996EE1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r w:rsidR="00654D29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е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сли сведения, указанные в пункте 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 w:rsidRPr="00F5742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или направить </w:t>
      </w:r>
      <w:r w:rsidR="00C90E3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ему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повторный запрос в целях получения указанных сведений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и ознакомления с такими персональными данными</w:t>
      </w:r>
      <w:r w:rsidR="00FC4623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не ранее чем через тридцать дней после первоначального обращения или направления</w:t>
      </w:r>
      <w:proofErr w:type="gramEnd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первоначального запроса, если более короткий срок не установлен федеральным законом, принятым в соответствии с ним нормативным правовым актом или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договором, стороной которого либо выгодоприобретателем или поручителем</w:t>
      </w:r>
      <w:r w:rsidR="00B106A7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по которому является субъект персональных данных</w:t>
      </w:r>
      <w:r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3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E1F4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C1BEF68" w14:textId="4E148D73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Субъект персональных данных вправе обратиться </w:t>
      </w:r>
      <w:r w:rsidR="00FC4623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повторно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8434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</w:t>
      </w:r>
      <w:r w:rsidR="000F21E9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или направить ему повторный запрос в целях </w:t>
      </w:r>
      <w:r w:rsidR="00BE1F4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получения сведений, указанных в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="001E4165" w:rsidRPr="00F574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 w:rsidRPr="00F5742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а также </w:t>
      </w:r>
      <w:r w:rsidR="000F21E9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ознакомления с обрабатываемыми персональными данными до истечения срока, указанного в пункте </w:t>
      </w:r>
      <w:r w:rsidR="001E4165" w:rsidRPr="00F574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 w:rsidRPr="00F5742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34BE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Правил, в случае если такие сведения и (или) обрабатываемые персональные данные не были предоставлены ему для ознакомления в полном объеме</w:t>
      </w:r>
      <w:proofErr w:type="gramEnd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рассмотрения первоначального обращения. </w:t>
      </w:r>
      <w:r w:rsidR="001A2F4D" w:rsidRPr="00F57420">
        <w:rPr>
          <w:rFonts w:ascii="Times New Roman" w:hAnsi="Times New Roman" w:cs="Times New Roman"/>
          <w:color w:val="auto"/>
          <w:sz w:val="28"/>
          <w:szCs w:val="28"/>
        </w:rPr>
        <w:t>Повторный запрос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наряду со сведениями, указанными в пункте 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 w:rsidRPr="00F5742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долж</w:t>
      </w:r>
      <w:r w:rsidR="001A2F4D" w:rsidRPr="00F57420"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содержать обоснование</w:t>
      </w:r>
      <w:r w:rsidR="00BE1F4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направления</w:t>
      </w:r>
      <w:r w:rsidR="001A2F4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повторного запроса</w:t>
      </w:r>
      <w:r w:rsidRPr="00F5742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4"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6BC3189" w14:textId="1619BA08" w:rsidR="00610722" w:rsidRPr="00F57420" w:rsidRDefault="00C84348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вправе отказать субъекту персональных данных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>в выполнении повторного запроса, не соответствующего условиям, предусмотренным</w:t>
      </w:r>
      <w:r w:rsidR="00BE1F4C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пунктами 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 w:rsidRPr="00F5742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A6A9A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722517" w:rsidRPr="00F574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 w:rsidRPr="00F5742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10722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Правил. Такой отказ должен быть мотивированным.</w:t>
      </w:r>
      <w:r w:rsidR="00C90E38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Обязанность представления доказательств обоснованности отказа в выполнении повторного запроса лежит на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="00C90E38" w:rsidRPr="00F574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CC53CEC" w14:textId="09B1D523" w:rsidR="00610722" w:rsidRPr="00F57420" w:rsidRDefault="00610722" w:rsidP="00B62C9B">
      <w:pPr>
        <w:pStyle w:val="a8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57420">
        <w:rPr>
          <w:rFonts w:ascii="Times New Roman" w:hAnsi="Times New Roman" w:cs="Times New Roman"/>
          <w:color w:val="auto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</w:t>
      </w:r>
      <w:r w:rsidR="004A46FD"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с федеральными законами, в том </w:t>
      </w:r>
      <w:proofErr w:type="gramStart"/>
      <w:r w:rsidRPr="00F57420">
        <w:rPr>
          <w:rFonts w:ascii="Times New Roman" w:hAnsi="Times New Roman" w:cs="Times New Roman"/>
          <w:color w:val="auto"/>
          <w:sz w:val="28"/>
          <w:szCs w:val="28"/>
        </w:rPr>
        <w:t>числе</w:t>
      </w:r>
      <w:proofErr w:type="gramEnd"/>
      <w:r w:rsidRPr="00F57420">
        <w:rPr>
          <w:rFonts w:ascii="Times New Roman" w:hAnsi="Times New Roman" w:cs="Times New Roman"/>
          <w:color w:val="auto"/>
          <w:sz w:val="28"/>
          <w:szCs w:val="28"/>
        </w:rPr>
        <w:t xml:space="preserve"> если доступ субъекта персональных данных к его персональным данным нарушает права</w:t>
      </w:r>
      <w:r w:rsidR="00DA6A9A" w:rsidRPr="00F574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57420">
        <w:rPr>
          <w:rFonts w:ascii="Times New Roman" w:hAnsi="Times New Roman" w:cs="Times New Roman"/>
          <w:color w:val="auto"/>
          <w:sz w:val="28"/>
          <w:szCs w:val="28"/>
        </w:rPr>
        <w:t>и законные интересы третьих лиц.</w:t>
      </w:r>
    </w:p>
    <w:p w14:paraId="75BEEFA4" w14:textId="77777777" w:rsidR="004A46FD" w:rsidRPr="00F57420" w:rsidRDefault="004A46FD" w:rsidP="00960AEE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27606424" w14:textId="77777777" w:rsidR="003830C4" w:rsidRPr="00F57420" w:rsidRDefault="003830C4" w:rsidP="00960AEE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sz w:val="28"/>
          <w:szCs w:val="28"/>
        </w:rPr>
        <w:t>________________</w:t>
      </w:r>
    </w:p>
    <w:sectPr w:rsidR="003830C4" w:rsidRPr="00F57420" w:rsidSect="00323D1F">
      <w:headerReference w:type="even" r:id="rId11"/>
      <w:headerReference w:type="default" r:id="rId12"/>
      <w:headerReference w:type="first" r:id="rId13"/>
      <w:footnotePr>
        <w:numRestart w:val="eachPage"/>
      </w:footnotePr>
      <w:pgSz w:w="11906" w:h="16838" w:code="9"/>
      <w:pgMar w:top="284" w:right="709" w:bottom="709" w:left="709" w:header="284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CDF9B" w14:textId="77777777" w:rsidR="00AE0534" w:rsidRDefault="00AE0534" w:rsidP="00194A25">
      <w:r>
        <w:separator/>
      </w:r>
    </w:p>
  </w:endnote>
  <w:endnote w:type="continuationSeparator" w:id="0">
    <w:p w14:paraId="285F9833" w14:textId="77777777" w:rsidR="00AE0534" w:rsidRDefault="00AE0534" w:rsidP="0019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2D00C" w14:textId="77777777" w:rsidR="00AE0534" w:rsidRDefault="00AE0534" w:rsidP="00194A25">
      <w:r>
        <w:separator/>
      </w:r>
    </w:p>
  </w:footnote>
  <w:footnote w:type="continuationSeparator" w:id="0">
    <w:p w14:paraId="5314C03A" w14:textId="77777777" w:rsidR="00AE0534" w:rsidRDefault="00AE0534" w:rsidP="00194A25">
      <w:r>
        <w:continuationSeparator/>
      </w:r>
    </w:p>
  </w:footnote>
  <w:footnote w:id="1">
    <w:p w14:paraId="6A7ED212" w14:textId="77777777" w:rsidR="00E37232" w:rsidRDefault="00E37232" w:rsidP="00610722">
      <w:pPr>
        <w:pStyle w:val="af4"/>
      </w:pPr>
      <w:r w:rsidRPr="004E7713">
        <w:rPr>
          <w:rStyle w:val="af6"/>
          <w:rFonts w:ascii="Times New Roman" w:hAnsi="Times New Roman" w:cs="Times New Roman"/>
        </w:rPr>
        <w:footnoteRef/>
      </w:r>
      <w:r>
        <w:t xml:space="preserve"> </w:t>
      </w:r>
      <w:r w:rsidRPr="00EC338E">
        <w:rPr>
          <w:rFonts w:ascii="Times New Roman" w:hAnsi="Times New Roman" w:cs="Times New Roman"/>
        </w:rPr>
        <w:t xml:space="preserve">Собрание законодательства Российской Федерации, 2006, </w:t>
      </w:r>
      <w:r>
        <w:rPr>
          <w:rFonts w:ascii="Times New Roman" w:hAnsi="Times New Roman" w:cs="Times New Roman"/>
        </w:rPr>
        <w:t>№</w:t>
      </w:r>
      <w:r w:rsidRPr="00D97823">
        <w:rPr>
          <w:rFonts w:ascii="Times New Roman" w:hAnsi="Times New Roman" w:cs="Times New Roman"/>
        </w:rPr>
        <w:t xml:space="preserve"> 19, ст. 2060; 2018, </w:t>
      </w:r>
      <w:r>
        <w:rPr>
          <w:rFonts w:ascii="Times New Roman" w:hAnsi="Times New Roman" w:cs="Times New Roman"/>
        </w:rPr>
        <w:t>№</w:t>
      </w:r>
      <w:r w:rsidRPr="00D97823">
        <w:rPr>
          <w:rFonts w:ascii="Times New Roman" w:hAnsi="Times New Roman" w:cs="Times New Roman"/>
        </w:rPr>
        <w:t xml:space="preserve"> 53, ст. 8454</w:t>
      </w:r>
      <w:r>
        <w:rPr>
          <w:rFonts w:ascii="Times New Roman" w:hAnsi="Times New Roman" w:cs="Times New Roman"/>
        </w:rPr>
        <w:t>.</w:t>
      </w:r>
    </w:p>
  </w:footnote>
  <w:footnote w:id="2">
    <w:p w14:paraId="3299A16C" w14:textId="7A1D8C5F" w:rsidR="00E37232" w:rsidRDefault="00E37232" w:rsidP="002D4276">
      <w:pPr>
        <w:pStyle w:val="af4"/>
      </w:pPr>
      <w:r>
        <w:rPr>
          <w:rStyle w:val="af6"/>
        </w:rPr>
        <w:footnoteRef/>
      </w:r>
      <w:r>
        <w:t xml:space="preserve"> </w:t>
      </w:r>
      <w:r w:rsidRPr="00323761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 xml:space="preserve">, 2006, № 31, 3451; </w:t>
      </w:r>
      <w:r w:rsidRPr="004814D0">
        <w:rPr>
          <w:rFonts w:ascii="Times New Roman" w:hAnsi="Times New Roman" w:cs="Times New Roman"/>
        </w:rPr>
        <w:t xml:space="preserve">2011, </w:t>
      </w:r>
      <w:r>
        <w:rPr>
          <w:rFonts w:ascii="Times New Roman" w:hAnsi="Times New Roman" w:cs="Times New Roman"/>
        </w:rPr>
        <w:t>№</w:t>
      </w:r>
      <w:r w:rsidRPr="004814D0">
        <w:rPr>
          <w:rFonts w:ascii="Times New Roman" w:hAnsi="Times New Roman" w:cs="Times New Roman"/>
        </w:rPr>
        <w:t xml:space="preserve"> 31, ст. 4701</w:t>
      </w:r>
      <w:r>
        <w:rPr>
          <w:rFonts w:ascii="Times New Roman" w:hAnsi="Times New Roman" w:cs="Times New Roman"/>
        </w:rPr>
        <w:t>.</w:t>
      </w:r>
    </w:p>
  </w:footnote>
  <w:footnote w:id="3">
    <w:p w14:paraId="1E4DE7C4" w14:textId="77777777" w:rsidR="00E37232" w:rsidRPr="00323761" w:rsidRDefault="00E37232" w:rsidP="00610722">
      <w:pPr>
        <w:pStyle w:val="af4"/>
        <w:rPr>
          <w:rFonts w:ascii="Times New Roman" w:hAnsi="Times New Roman" w:cs="Times New Roman"/>
        </w:rPr>
      </w:pPr>
      <w:r w:rsidRPr="004E7713">
        <w:rPr>
          <w:rStyle w:val="af6"/>
          <w:rFonts w:ascii="Times New Roman" w:hAnsi="Times New Roman" w:cs="Times New Roman"/>
        </w:rPr>
        <w:footnoteRef/>
      </w:r>
      <w:r w:rsidRPr="004E7713">
        <w:rPr>
          <w:rFonts w:ascii="Times New Roman" w:hAnsi="Times New Roman" w:cs="Times New Roman"/>
        </w:rPr>
        <w:t xml:space="preserve"> </w:t>
      </w:r>
      <w:r w:rsidRPr="00323761">
        <w:rPr>
          <w:rFonts w:ascii="Times New Roman" w:hAnsi="Times New Roman" w:cs="Times New Roman"/>
        </w:rPr>
        <w:t>Собрание законодательства Российской Федерации, 2003, № 22, ст. 2063; 2021, № 27, ст. 5179.</w:t>
      </w:r>
    </w:p>
  </w:footnote>
  <w:footnote w:id="4">
    <w:p w14:paraId="2DC0FAE8" w14:textId="77777777" w:rsidR="00E37232" w:rsidRPr="00323761" w:rsidRDefault="00E37232" w:rsidP="00DF31CA">
      <w:pPr>
        <w:pStyle w:val="af4"/>
        <w:rPr>
          <w:rFonts w:ascii="Times New Roman" w:hAnsi="Times New Roman" w:cs="Times New Roman"/>
        </w:rPr>
      </w:pPr>
      <w:r w:rsidRPr="00F738B8">
        <w:rPr>
          <w:rStyle w:val="af6"/>
          <w:rFonts w:ascii="Times New Roman" w:hAnsi="Times New Roman" w:cs="Times New Roman"/>
        </w:rPr>
        <w:footnoteRef/>
      </w:r>
      <w:r w:rsidRPr="00F738B8">
        <w:rPr>
          <w:rFonts w:ascii="Times New Roman" w:hAnsi="Times New Roman" w:cs="Times New Roman"/>
        </w:rPr>
        <w:t xml:space="preserve"> </w:t>
      </w:r>
      <w:r w:rsidRPr="00323761">
        <w:rPr>
          <w:rFonts w:ascii="Times New Roman" w:hAnsi="Times New Roman" w:cs="Times New Roman"/>
        </w:rPr>
        <w:t>Собрание законодательства Российской Федерации, 2004, № 31, ст. 3215; 2022, №41, ст.6941; №45, ст.7669, 7672.</w:t>
      </w:r>
    </w:p>
  </w:footnote>
  <w:footnote w:id="5">
    <w:p w14:paraId="5F6672AB" w14:textId="77777777" w:rsidR="00E37232" w:rsidRPr="000D34BE" w:rsidRDefault="00E37232" w:rsidP="00610722">
      <w:pPr>
        <w:pStyle w:val="af4"/>
        <w:rPr>
          <w:rFonts w:ascii="Times New Roman" w:hAnsi="Times New Roman" w:cs="Times New Roman"/>
        </w:rPr>
      </w:pPr>
      <w:r w:rsidRPr="00323761">
        <w:rPr>
          <w:rStyle w:val="af6"/>
          <w:rFonts w:ascii="Times New Roman" w:hAnsi="Times New Roman" w:cs="Times New Roman"/>
        </w:rPr>
        <w:footnoteRef/>
      </w:r>
      <w:r w:rsidRPr="00323761">
        <w:rPr>
          <w:rFonts w:ascii="Times New Roman" w:hAnsi="Times New Roman" w:cs="Times New Roman"/>
        </w:rPr>
        <w:t xml:space="preserve"> Собрание законодательства Российской Федерации, 2008, № 52, ст. 6228; 2022, № 14, ст. 2203.</w:t>
      </w:r>
    </w:p>
  </w:footnote>
  <w:footnote w:id="6">
    <w:p w14:paraId="7849E289" w14:textId="77777777" w:rsidR="00E37232" w:rsidRPr="00F738B8" w:rsidRDefault="00E37232" w:rsidP="00610722">
      <w:pPr>
        <w:pStyle w:val="af4"/>
        <w:rPr>
          <w:rFonts w:ascii="Times New Roman" w:hAnsi="Times New Roman" w:cs="Times New Roman"/>
        </w:rPr>
      </w:pPr>
      <w:r w:rsidRPr="000D34BE">
        <w:rPr>
          <w:rStyle w:val="af6"/>
          <w:rFonts w:ascii="Times New Roman" w:hAnsi="Times New Roman" w:cs="Times New Roman"/>
        </w:rPr>
        <w:footnoteRef/>
      </w:r>
      <w:r w:rsidRPr="000D34BE">
        <w:rPr>
          <w:rFonts w:ascii="Times New Roman" w:hAnsi="Times New Roman" w:cs="Times New Roman"/>
        </w:rPr>
        <w:t xml:space="preserve"> Собрание законодательства Российской Федерации,</w:t>
      </w:r>
      <w:r w:rsidRPr="00F738B8">
        <w:rPr>
          <w:rFonts w:ascii="Times New Roman" w:hAnsi="Times New Roman" w:cs="Times New Roman"/>
        </w:rPr>
        <w:t xml:space="preserve"> </w:t>
      </w:r>
      <w:r w:rsidRPr="00323761">
        <w:rPr>
          <w:rFonts w:ascii="Times New Roman" w:hAnsi="Times New Roman" w:cs="Times New Roman"/>
        </w:rPr>
        <w:t>2002, № 1, ст. 3; 2022, № 9, ст. 1259.</w:t>
      </w:r>
    </w:p>
  </w:footnote>
  <w:footnote w:id="7">
    <w:p w14:paraId="3DDD8DC3" w14:textId="239BF402" w:rsidR="00E37232" w:rsidRPr="00323761" w:rsidRDefault="00E37232">
      <w:pPr>
        <w:pStyle w:val="af4"/>
      </w:pPr>
      <w:r>
        <w:rPr>
          <w:rStyle w:val="af6"/>
        </w:rPr>
        <w:footnoteRef/>
      </w:r>
      <w:r>
        <w:t xml:space="preserve"> </w:t>
      </w:r>
      <w:r w:rsidRPr="00323761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>, 2011, № 31, ст. 4701;</w:t>
      </w:r>
      <w:r w:rsidRPr="00BE07F4">
        <w:t xml:space="preserve"> </w:t>
      </w:r>
      <w:r w:rsidRPr="00BE07F4">
        <w:rPr>
          <w:rFonts w:ascii="Times New Roman" w:hAnsi="Times New Roman" w:cs="Times New Roman"/>
        </w:rPr>
        <w:t xml:space="preserve">2014, </w:t>
      </w:r>
      <w:r>
        <w:rPr>
          <w:rFonts w:ascii="Times New Roman" w:hAnsi="Times New Roman" w:cs="Times New Roman"/>
        </w:rPr>
        <w:t>№ 30</w:t>
      </w:r>
      <w:r w:rsidRPr="00BE07F4">
        <w:rPr>
          <w:rFonts w:ascii="Times New Roman" w:hAnsi="Times New Roman" w:cs="Times New Roman"/>
        </w:rPr>
        <w:t>, ст. 4217</w:t>
      </w:r>
      <w:r>
        <w:rPr>
          <w:rFonts w:ascii="Times New Roman" w:hAnsi="Times New Roman" w:cs="Times New Roman"/>
        </w:rPr>
        <w:t>.</w:t>
      </w:r>
    </w:p>
  </w:footnote>
  <w:footnote w:id="8">
    <w:p w14:paraId="4432EEA3" w14:textId="44811B5D" w:rsidR="00E37232" w:rsidRDefault="00E37232">
      <w:pPr>
        <w:pStyle w:val="af4"/>
      </w:pPr>
      <w:r>
        <w:rPr>
          <w:rStyle w:val="af6"/>
        </w:rPr>
        <w:footnoteRef/>
      </w:r>
      <w:r>
        <w:t xml:space="preserve"> </w:t>
      </w:r>
      <w:r w:rsidRPr="000D34BE">
        <w:rPr>
          <w:rFonts w:ascii="Times New Roman" w:hAnsi="Times New Roman" w:cs="Times New Roman"/>
        </w:rPr>
        <w:t>Собрание законодательства Российской Федерации,</w:t>
      </w:r>
      <w:r w:rsidRPr="00D43A3A">
        <w:rPr>
          <w:rFonts w:ascii="Times New Roman" w:hAnsi="Times New Roman" w:cs="Times New Roman"/>
        </w:rPr>
        <w:t xml:space="preserve"> </w:t>
      </w:r>
      <w:r w:rsidRPr="00323761">
        <w:rPr>
          <w:rFonts w:ascii="Times New Roman" w:hAnsi="Times New Roman" w:cs="Times New Roman"/>
        </w:rPr>
        <w:t>2002, № 1, ст. 3; 2022, № 9, ст. 1259</w:t>
      </w:r>
      <w:r>
        <w:rPr>
          <w:rFonts w:ascii="Times New Roman" w:hAnsi="Times New Roman" w:cs="Times New Roman"/>
        </w:rPr>
        <w:t>.</w:t>
      </w:r>
    </w:p>
  </w:footnote>
  <w:footnote w:id="9">
    <w:p w14:paraId="4584887F" w14:textId="77777777" w:rsidR="00E37232" w:rsidRPr="00907ED0" w:rsidRDefault="00E37232" w:rsidP="00610722">
      <w:pPr>
        <w:pStyle w:val="af4"/>
        <w:rPr>
          <w:rFonts w:ascii="Times New Roman" w:hAnsi="Times New Roman" w:cs="Times New Roman"/>
        </w:rPr>
      </w:pPr>
      <w:r w:rsidRPr="00C3583E">
        <w:rPr>
          <w:rStyle w:val="af6"/>
          <w:rFonts w:ascii="Times New Roman" w:hAnsi="Times New Roman" w:cs="Times New Roman"/>
        </w:rPr>
        <w:footnoteRef/>
      </w:r>
      <w:r w:rsidRPr="00C3583E">
        <w:rPr>
          <w:rFonts w:ascii="Times New Roman" w:hAnsi="Times New Roman" w:cs="Times New Roman"/>
        </w:rPr>
        <w:t xml:space="preserve"> Часть 1 статьи 16 Федерального закона «О персональных данных»</w:t>
      </w:r>
      <w:r>
        <w:rPr>
          <w:rFonts w:ascii="Times New Roman" w:hAnsi="Times New Roman" w:cs="Times New Roman"/>
        </w:rPr>
        <w:t>.</w:t>
      </w:r>
      <w:r w:rsidRPr="00C3583E">
        <w:rPr>
          <w:rFonts w:ascii="Times New Roman" w:hAnsi="Times New Roman" w:cs="Times New Roman"/>
        </w:rPr>
        <w:t xml:space="preserve"> </w:t>
      </w:r>
    </w:p>
  </w:footnote>
  <w:footnote w:id="10">
    <w:p w14:paraId="1B63797D" w14:textId="77777777" w:rsidR="00E37232" w:rsidRPr="00F738B8" w:rsidRDefault="00E37232" w:rsidP="007075CE">
      <w:pPr>
        <w:pStyle w:val="af4"/>
        <w:rPr>
          <w:rFonts w:ascii="Times New Roman" w:hAnsi="Times New Roman" w:cs="Times New Roman"/>
        </w:rPr>
      </w:pPr>
      <w:r w:rsidRPr="00F738B8">
        <w:rPr>
          <w:rStyle w:val="af6"/>
          <w:rFonts w:ascii="Times New Roman" w:hAnsi="Times New Roman" w:cs="Times New Roman"/>
        </w:rPr>
        <w:footnoteRef/>
      </w:r>
      <w:r w:rsidRPr="00F738B8">
        <w:rPr>
          <w:rFonts w:ascii="Times New Roman" w:hAnsi="Times New Roman" w:cs="Times New Roman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</w:rPr>
        <w:t>, 2009, № 12, ст. 1431;</w:t>
      </w:r>
      <w:r w:rsidRPr="00492E9B">
        <w:t xml:space="preserve"> </w:t>
      </w:r>
      <w:r w:rsidRPr="00492E9B">
        <w:rPr>
          <w:rFonts w:ascii="Times New Roman" w:hAnsi="Times New Roman" w:cs="Times New Roman"/>
        </w:rPr>
        <w:t xml:space="preserve">.2022, </w:t>
      </w:r>
      <w:r>
        <w:rPr>
          <w:rFonts w:ascii="Times New Roman" w:hAnsi="Times New Roman" w:cs="Times New Roman"/>
        </w:rPr>
        <w:t>№</w:t>
      </w:r>
      <w:r w:rsidRPr="00492E9B">
        <w:rPr>
          <w:rFonts w:ascii="Times New Roman" w:hAnsi="Times New Roman" w:cs="Times New Roman"/>
        </w:rPr>
        <w:t xml:space="preserve"> 1, ст. 218</w:t>
      </w:r>
      <w:r>
        <w:rPr>
          <w:rFonts w:ascii="Times New Roman" w:hAnsi="Times New Roman" w:cs="Times New Roman"/>
        </w:rPr>
        <w:t>.</w:t>
      </w:r>
    </w:p>
  </w:footnote>
  <w:footnote w:id="11">
    <w:p w14:paraId="08754B2E" w14:textId="77777777" w:rsidR="00E37232" w:rsidRPr="005220B9" w:rsidRDefault="00E37232">
      <w:pPr>
        <w:pStyle w:val="af4"/>
        <w:rPr>
          <w:rFonts w:ascii="Times New Roman" w:hAnsi="Times New Roman" w:cs="Times New Roman"/>
        </w:rPr>
      </w:pPr>
      <w:r w:rsidRPr="00054438">
        <w:rPr>
          <w:rFonts w:ascii="Times New Roman" w:hAnsi="Times New Roman" w:cs="Times New Roman"/>
          <w:vertAlign w:val="superscript"/>
        </w:rPr>
        <w:footnoteRef/>
      </w:r>
      <w:r w:rsidRPr="002C2527">
        <w:rPr>
          <w:rFonts w:ascii="Times New Roman" w:hAnsi="Times New Roman" w:cs="Times New Roman"/>
        </w:rPr>
        <w:t xml:space="preserve"> </w:t>
      </w:r>
      <w:r w:rsidRPr="005220B9">
        <w:rPr>
          <w:rFonts w:ascii="Times New Roman" w:hAnsi="Times New Roman" w:cs="Times New Roman"/>
        </w:rPr>
        <w:t>Постановление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5220B9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5220B9">
        <w:rPr>
          <w:rFonts w:ascii="Times New Roman" w:hAnsi="Times New Roman" w:cs="Times New Roman"/>
        </w:rPr>
        <w:t xml:space="preserve"> от 30</w:t>
      </w:r>
      <w:r>
        <w:rPr>
          <w:rFonts w:ascii="Times New Roman" w:hAnsi="Times New Roman" w:cs="Times New Roman"/>
        </w:rPr>
        <w:t xml:space="preserve"> июня 2015 г. </w:t>
      </w:r>
      <w:r w:rsidRPr="005220B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5220B9">
        <w:rPr>
          <w:rFonts w:ascii="Times New Roman" w:hAnsi="Times New Roman" w:cs="Times New Roman"/>
        </w:rPr>
        <w:t>658 «О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</w:rPr>
        <w:t xml:space="preserve"> </w:t>
      </w:r>
      <w:r w:rsidRPr="000B2183">
        <w:rPr>
          <w:rFonts w:ascii="Times New Roman" w:hAnsi="Times New Roman" w:cs="Times New Roman"/>
        </w:rPr>
        <w:t>(Собрание законодательства Российской Федерации</w:t>
      </w:r>
      <w:r>
        <w:rPr>
          <w:rFonts w:ascii="Times New Roman" w:hAnsi="Times New Roman" w:cs="Times New Roman"/>
        </w:rPr>
        <w:t>, 2015, № 28, ст. 4228; 2022, № 37, 6367).</w:t>
      </w:r>
    </w:p>
  </w:footnote>
  <w:footnote w:id="12">
    <w:p w14:paraId="16D1CB6D" w14:textId="77777777" w:rsidR="00E37232" w:rsidRDefault="00E37232">
      <w:pPr>
        <w:pStyle w:val="af4"/>
      </w:pPr>
      <w:r w:rsidRPr="00054438">
        <w:rPr>
          <w:rFonts w:ascii="Times New Roman" w:hAnsi="Times New Roman" w:cs="Times New Roman"/>
          <w:vertAlign w:val="superscript"/>
        </w:rPr>
        <w:footnoteRef/>
      </w:r>
      <w:r w:rsidRPr="002C2527">
        <w:rPr>
          <w:rFonts w:ascii="Times New Roman" w:hAnsi="Times New Roman" w:cs="Times New Roman"/>
        </w:rPr>
        <w:t xml:space="preserve"> </w:t>
      </w:r>
      <w:r w:rsidRPr="00E658CE">
        <w:rPr>
          <w:rFonts w:ascii="Times New Roman" w:hAnsi="Times New Roman" w:cs="Times New Roman"/>
        </w:rPr>
        <w:t>Пост</w:t>
      </w:r>
      <w:r>
        <w:rPr>
          <w:rFonts w:ascii="Times New Roman" w:hAnsi="Times New Roman" w:cs="Times New Roman"/>
        </w:rPr>
        <w:t xml:space="preserve">ановление Правительства Российской Федерации от 3 марта 2017 г. № 256 </w:t>
      </w:r>
      <w:r w:rsidRPr="00E658CE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федеральной</w:t>
      </w:r>
      <w:r w:rsidRPr="00E658CE">
        <w:rPr>
          <w:rFonts w:ascii="Times New Roman" w:hAnsi="Times New Roman" w:cs="Times New Roman"/>
        </w:rPr>
        <w:t xml:space="preserve"> государственной ин</w:t>
      </w:r>
      <w:r>
        <w:rPr>
          <w:rFonts w:ascii="Times New Roman" w:hAnsi="Times New Roman" w:cs="Times New Roman"/>
        </w:rPr>
        <w:t xml:space="preserve">формационной системе </w:t>
      </w:r>
      <w:r w:rsidRPr="00E658C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E658C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0B2183">
        <w:rPr>
          <w:rFonts w:ascii="Times New Roman" w:hAnsi="Times New Roman" w:cs="Times New Roman"/>
        </w:rPr>
        <w:t>(Собрание законодательства Российской Федерации</w:t>
      </w:r>
      <w:r>
        <w:rPr>
          <w:rFonts w:ascii="Times New Roman" w:hAnsi="Times New Roman" w:cs="Times New Roman"/>
        </w:rPr>
        <w:t>, 2017, № 11, ст. 1573; 2022, № 35, ст. 6100).</w:t>
      </w:r>
    </w:p>
  </w:footnote>
  <w:footnote w:id="13">
    <w:p w14:paraId="4AB88257" w14:textId="04EB804E" w:rsidR="00E37232" w:rsidRDefault="00E37232" w:rsidP="008D07BA">
      <w:pPr>
        <w:widowControl/>
        <w:ind w:firstLine="708"/>
      </w:pPr>
      <w:r w:rsidRPr="00054438">
        <w:rPr>
          <w:rFonts w:ascii="Times New Roman" w:hAnsi="Times New Roman" w:cs="Times New Roman"/>
          <w:vertAlign w:val="superscript"/>
        </w:rPr>
        <w:footnoteRef/>
      </w:r>
      <w:r w:rsidRPr="00F738B8">
        <w:rPr>
          <w:rFonts w:ascii="Times New Roman" w:hAnsi="Times New Roman" w:cs="Times New Roman"/>
        </w:rPr>
        <w:t xml:space="preserve"> Часть 1 статьи 21 Федерального закона от 27 июля 2010г. № 210-ФЗ «Об организации предоставления государственных и муниципальных услуг» (</w:t>
      </w:r>
      <w:r w:rsidRPr="000B2183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>,</w:t>
      </w:r>
      <w:r w:rsidRPr="00F738B8">
        <w:rPr>
          <w:rFonts w:ascii="Times New Roman" w:hAnsi="Times New Roman" w:cs="Times New Roman"/>
        </w:rPr>
        <w:t xml:space="preserve"> 2010, № 31, ст. 4179; 2011, </w:t>
      </w:r>
      <w:r>
        <w:rPr>
          <w:rFonts w:ascii="Times New Roman" w:hAnsi="Times New Roman" w:cs="Times New Roman"/>
        </w:rPr>
        <w:t>№</w:t>
      </w:r>
      <w:r w:rsidRPr="00F738B8">
        <w:rPr>
          <w:rFonts w:ascii="Times New Roman" w:hAnsi="Times New Roman" w:cs="Times New Roman"/>
        </w:rPr>
        <w:t xml:space="preserve"> 29, ст. 4291).</w:t>
      </w:r>
    </w:p>
  </w:footnote>
  <w:footnote w:id="14">
    <w:p w14:paraId="36BD6727" w14:textId="1A93879A" w:rsidR="00E37232" w:rsidRPr="00F738B8" w:rsidRDefault="00E37232">
      <w:pPr>
        <w:pStyle w:val="af4"/>
        <w:rPr>
          <w:rFonts w:ascii="Times New Roman" w:hAnsi="Times New Roman" w:cs="Times New Roman"/>
        </w:rPr>
      </w:pPr>
      <w:r w:rsidRPr="00F738B8">
        <w:rPr>
          <w:rStyle w:val="af6"/>
          <w:rFonts w:ascii="Times New Roman" w:hAnsi="Times New Roman" w:cs="Times New Roman"/>
        </w:rPr>
        <w:footnoteRef/>
      </w:r>
      <w:r w:rsidRPr="00F738B8">
        <w:rPr>
          <w:rFonts w:ascii="Times New Roman" w:hAnsi="Times New Roman" w:cs="Times New Roman"/>
        </w:rPr>
        <w:t xml:space="preserve"> </w:t>
      </w:r>
      <w:r w:rsidRPr="009A4C6B">
        <w:rPr>
          <w:rFonts w:ascii="Times New Roman" w:hAnsi="Times New Roman" w:cs="Times New Roman"/>
        </w:rPr>
        <w:t>Собрание законодательства Российской Федерации, 2006, № 31, 3451; .2011, № 31, ст. 4701.</w:t>
      </w:r>
    </w:p>
  </w:footnote>
  <w:footnote w:id="15">
    <w:p w14:paraId="38AB98A8" w14:textId="77777777" w:rsidR="00E37232" w:rsidRDefault="00E37232" w:rsidP="00120A15">
      <w:pPr>
        <w:pStyle w:val="af4"/>
      </w:pPr>
      <w:r>
        <w:rPr>
          <w:rStyle w:val="af6"/>
        </w:rPr>
        <w:footnoteRef/>
      </w:r>
      <w:r>
        <w:t xml:space="preserve"> </w:t>
      </w:r>
      <w:r w:rsidRPr="009A4C6B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 xml:space="preserve">, 2012, № 14, ст. 1626; </w:t>
      </w:r>
      <w:r w:rsidRPr="009A4C6B">
        <w:rPr>
          <w:rFonts w:ascii="Times New Roman" w:hAnsi="Times New Roman" w:cs="Times New Roman"/>
        </w:rPr>
        <w:t xml:space="preserve">2014, </w:t>
      </w:r>
      <w:r>
        <w:rPr>
          <w:rFonts w:ascii="Times New Roman" w:hAnsi="Times New Roman" w:cs="Times New Roman"/>
        </w:rPr>
        <w:t>№</w:t>
      </w:r>
      <w:r w:rsidRPr="009A4C6B">
        <w:rPr>
          <w:rFonts w:ascii="Times New Roman" w:hAnsi="Times New Roman" w:cs="Times New Roman"/>
        </w:rPr>
        <w:t xml:space="preserve"> 37, ст. 4967</w:t>
      </w:r>
      <w:r>
        <w:rPr>
          <w:rFonts w:ascii="Times New Roman" w:hAnsi="Times New Roman" w:cs="Times New Roman"/>
        </w:rPr>
        <w:t>.</w:t>
      </w:r>
    </w:p>
  </w:footnote>
  <w:footnote w:id="16">
    <w:p w14:paraId="2A0C2EEA" w14:textId="77777777" w:rsidR="00E37232" w:rsidRPr="00EC338E" w:rsidRDefault="00E37232" w:rsidP="00120A15">
      <w:pPr>
        <w:pStyle w:val="af4"/>
        <w:contextualSpacing/>
        <w:rPr>
          <w:rFonts w:ascii="Times New Roman" w:hAnsi="Times New Roman" w:cs="Times New Roman"/>
        </w:rPr>
      </w:pPr>
      <w:r w:rsidRPr="00375C55">
        <w:rPr>
          <w:rStyle w:val="af6"/>
          <w:rFonts w:ascii="Times New Roman" w:hAnsi="Times New Roman" w:cs="Times New Roman"/>
        </w:rPr>
        <w:footnoteRef/>
      </w:r>
      <w:r w:rsidRPr="00375C55">
        <w:rPr>
          <w:rFonts w:ascii="Times New Roman" w:hAnsi="Times New Roman" w:cs="Times New Roman"/>
        </w:rPr>
        <w:t xml:space="preserve"> Постановление Правительства Российской Федерации от </w:t>
      </w:r>
      <w:r>
        <w:rPr>
          <w:rFonts w:ascii="Times New Roman" w:hAnsi="Times New Roman" w:cs="Times New Roman"/>
        </w:rPr>
        <w:t>1 ноября 2012 г.</w:t>
      </w:r>
      <w:r w:rsidRPr="00375C55">
        <w:rPr>
          <w:rFonts w:ascii="Times New Roman" w:hAnsi="Times New Roman" w:cs="Times New Roman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 (Собрание законодательства Российской Федерации, 2012, № 45, ст. 6257)</w:t>
      </w:r>
      <w:r>
        <w:rPr>
          <w:rFonts w:ascii="Times New Roman" w:hAnsi="Times New Roman" w:cs="Times New Roman"/>
        </w:rPr>
        <w:t>. Далее – Постановление № 1119</w:t>
      </w:r>
      <w:r w:rsidRPr="00375C55">
        <w:rPr>
          <w:rFonts w:ascii="Times New Roman" w:hAnsi="Times New Roman" w:cs="Times New Roman"/>
        </w:rPr>
        <w:t>.</w:t>
      </w:r>
    </w:p>
  </w:footnote>
  <w:footnote w:id="17">
    <w:p w14:paraId="1C9537F5" w14:textId="77777777" w:rsidR="00E37232" w:rsidRPr="00EC338E" w:rsidRDefault="00E37232" w:rsidP="00610722">
      <w:pPr>
        <w:pStyle w:val="af4"/>
        <w:rPr>
          <w:rFonts w:ascii="Times New Roman" w:hAnsi="Times New Roman" w:cs="Times New Roman"/>
        </w:rPr>
      </w:pPr>
      <w:r w:rsidRPr="00EC338E">
        <w:rPr>
          <w:rStyle w:val="af6"/>
          <w:rFonts w:ascii="Times New Roman" w:hAnsi="Times New Roman" w:cs="Times New Roman"/>
        </w:rPr>
        <w:footnoteRef/>
      </w:r>
      <w:r w:rsidRPr="00EC338E">
        <w:rPr>
          <w:rFonts w:ascii="Times New Roman" w:hAnsi="Times New Roman" w:cs="Times New Roman"/>
        </w:rPr>
        <w:t xml:space="preserve"> Собрание законодательства Российской Федерации, 2005, № 23, ст. 2242; 2021, № 11, ст. 1789</w:t>
      </w:r>
      <w:r>
        <w:rPr>
          <w:rFonts w:ascii="Times New Roman" w:hAnsi="Times New Roman" w:cs="Times New Roman"/>
        </w:rPr>
        <w:t>.</w:t>
      </w:r>
    </w:p>
  </w:footnote>
  <w:footnote w:id="18">
    <w:p w14:paraId="23906422" w14:textId="77777777" w:rsidR="00E37232" w:rsidRDefault="00E37232" w:rsidP="00610722">
      <w:pPr>
        <w:pStyle w:val="af4"/>
      </w:pPr>
      <w:r w:rsidRPr="00EC338E">
        <w:rPr>
          <w:rStyle w:val="af6"/>
          <w:rFonts w:ascii="Times New Roman" w:hAnsi="Times New Roman" w:cs="Times New Roman"/>
        </w:rPr>
        <w:footnoteRef/>
      </w:r>
      <w:r w:rsidRPr="00EC338E">
        <w:rPr>
          <w:rFonts w:ascii="Times New Roman" w:hAnsi="Times New Roman" w:cs="Times New Roman"/>
        </w:rPr>
        <w:t xml:space="preserve"> </w:t>
      </w:r>
      <w:proofErr w:type="gramStart"/>
      <w:r w:rsidRPr="00EC338E">
        <w:rPr>
          <w:rFonts w:ascii="Times New Roman" w:hAnsi="Times New Roman" w:cs="Times New Roman"/>
        </w:rPr>
        <w:t>Зарегистрирован</w:t>
      </w:r>
      <w:proofErr w:type="gramEnd"/>
      <w:r w:rsidRPr="00EC338E">
        <w:rPr>
          <w:rFonts w:ascii="Times New Roman" w:hAnsi="Times New Roman" w:cs="Times New Roman"/>
        </w:rPr>
        <w:t xml:space="preserve"> Министерством юстиции Российской Федерации 6 февраля 2020 г., регистрационный</w:t>
      </w:r>
      <w:r>
        <w:rPr>
          <w:rFonts w:ascii="Times New Roman" w:hAnsi="Times New Roman" w:cs="Times New Roman"/>
        </w:rPr>
        <w:br/>
        <w:t>№</w:t>
      </w:r>
      <w:r w:rsidRPr="00EC338E">
        <w:rPr>
          <w:rFonts w:ascii="Times New Roman" w:hAnsi="Times New Roman" w:cs="Times New Roman"/>
        </w:rPr>
        <w:t xml:space="preserve"> 57449</w:t>
      </w:r>
      <w:r>
        <w:rPr>
          <w:rFonts w:ascii="Times New Roman" w:hAnsi="Times New Roman" w:cs="Times New Roman"/>
        </w:rPr>
        <w:t>.</w:t>
      </w:r>
    </w:p>
  </w:footnote>
  <w:footnote w:id="19">
    <w:p w14:paraId="755E33AE" w14:textId="77777777" w:rsidR="00E37232" w:rsidRPr="004C6D43" w:rsidRDefault="00E37232" w:rsidP="00610722">
      <w:pPr>
        <w:pStyle w:val="af4"/>
        <w:rPr>
          <w:rFonts w:ascii="Times New Roman" w:hAnsi="Times New Roman" w:cs="Times New Roman"/>
        </w:rPr>
      </w:pPr>
      <w:r w:rsidRPr="004C6D43">
        <w:rPr>
          <w:rStyle w:val="af6"/>
          <w:rFonts w:ascii="Times New Roman" w:hAnsi="Times New Roman" w:cs="Times New Roman"/>
        </w:rPr>
        <w:footnoteRef/>
      </w:r>
      <w:r w:rsidRPr="004C6D43">
        <w:rPr>
          <w:rFonts w:ascii="Times New Roman" w:hAnsi="Times New Roman" w:cs="Times New Roman"/>
        </w:rPr>
        <w:t xml:space="preserve"> Часть 7 статьи 14 Федерального закона «О персональных данных»</w:t>
      </w:r>
      <w:r>
        <w:rPr>
          <w:rFonts w:ascii="Times New Roman" w:hAnsi="Times New Roman" w:cs="Times New Roman"/>
        </w:rPr>
        <w:t>.</w:t>
      </w:r>
    </w:p>
  </w:footnote>
  <w:footnote w:id="20">
    <w:p w14:paraId="11857A1B" w14:textId="04D97424" w:rsidR="00E37232" w:rsidRPr="009C49CA" w:rsidRDefault="00E37232">
      <w:pPr>
        <w:pStyle w:val="af4"/>
        <w:rPr>
          <w:rFonts w:ascii="Times New Roman" w:hAnsi="Times New Roman" w:cs="Times New Roman"/>
        </w:rPr>
      </w:pPr>
      <w:r w:rsidRPr="009C49CA">
        <w:rPr>
          <w:rStyle w:val="af6"/>
          <w:rFonts w:ascii="Times New Roman" w:hAnsi="Times New Roman" w:cs="Times New Roman"/>
        </w:rPr>
        <w:footnoteRef/>
      </w:r>
      <w:r w:rsidRPr="009C49CA">
        <w:rPr>
          <w:rFonts w:ascii="Times New Roman" w:hAnsi="Times New Roman" w:cs="Times New Roman"/>
        </w:rPr>
        <w:t xml:space="preserve"> Часть 2 статьи 14 Федерального закона «О персональных данных».</w:t>
      </w:r>
    </w:p>
  </w:footnote>
  <w:footnote w:id="21">
    <w:p w14:paraId="39F1976B" w14:textId="77777777" w:rsidR="00E37232" w:rsidRPr="009E788F" w:rsidRDefault="00E37232" w:rsidP="00610722">
      <w:pPr>
        <w:pStyle w:val="af4"/>
        <w:rPr>
          <w:rFonts w:ascii="Times New Roman" w:hAnsi="Times New Roman" w:cs="Times New Roman"/>
        </w:rPr>
      </w:pPr>
      <w:r w:rsidRPr="009E788F">
        <w:rPr>
          <w:rStyle w:val="af6"/>
          <w:rFonts w:ascii="Times New Roman" w:hAnsi="Times New Roman" w:cs="Times New Roman"/>
        </w:rPr>
        <w:footnoteRef/>
      </w:r>
      <w:r w:rsidRPr="009E788F">
        <w:rPr>
          <w:rFonts w:ascii="Times New Roman" w:hAnsi="Times New Roman" w:cs="Times New Roman"/>
        </w:rPr>
        <w:t xml:space="preserve"> Часть 3 статьи 14 Федерального закона «О персональных данных»</w:t>
      </w:r>
      <w:r>
        <w:rPr>
          <w:rFonts w:ascii="Times New Roman" w:hAnsi="Times New Roman" w:cs="Times New Roman"/>
        </w:rPr>
        <w:t>.</w:t>
      </w:r>
    </w:p>
  </w:footnote>
  <w:footnote w:id="22">
    <w:p w14:paraId="044AAB6E" w14:textId="77777777" w:rsidR="00E37232" w:rsidRPr="004E7713" w:rsidRDefault="00E37232" w:rsidP="00610722">
      <w:pPr>
        <w:pStyle w:val="af4"/>
        <w:rPr>
          <w:rFonts w:ascii="Times New Roman" w:hAnsi="Times New Roman" w:cs="Times New Roman"/>
        </w:rPr>
      </w:pPr>
      <w:r w:rsidRPr="004E7713">
        <w:rPr>
          <w:rStyle w:val="af6"/>
          <w:rFonts w:ascii="Times New Roman" w:hAnsi="Times New Roman" w:cs="Times New Roman"/>
        </w:rPr>
        <w:footnoteRef/>
      </w:r>
      <w:r w:rsidRPr="004E7713">
        <w:rPr>
          <w:rFonts w:ascii="Times New Roman" w:hAnsi="Times New Roman" w:cs="Times New Roman"/>
        </w:rPr>
        <w:t xml:space="preserve"> Федеральный закон от 6 апреля 2011 г. № 63-ФЗ «Об электронной подписи» (Собрание законодательства Российской Федерации, 2011, № 15, ст. 2036).</w:t>
      </w:r>
    </w:p>
  </w:footnote>
  <w:footnote w:id="23">
    <w:p w14:paraId="3F9F6058" w14:textId="77777777" w:rsidR="00E37232" w:rsidRPr="004E7713" w:rsidRDefault="00E37232" w:rsidP="00610722">
      <w:pPr>
        <w:pStyle w:val="af4"/>
        <w:rPr>
          <w:rFonts w:ascii="Times New Roman" w:hAnsi="Times New Roman" w:cs="Times New Roman"/>
        </w:rPr>
      </w:pPr>
      <w:r w:rsidRPr="004E7713">
        <w:rPr>
          <w:rStyle w:val="af6"/>
          <w:rFonts w:ascii="Times New Roman" w:hAnsi="Times New Roman" w:cs="Times New Roman"/>
        </w:rPr>
        <w:footnoteRef/>
      </w:r>
      <w:r w:rsidRPr="004E7713">
        <w:rPr>
          <w:rFonts w:ascii="Times New Roman" w:hAnsi="Times New Roman" w:cs="Times New Roman"/>
        </w:rPr>
        <w:t xml:space="preserve"> Часть 4 статьи 14 Федерального закона «О персональных данных».</w:t>
      </w:r>
    </w:p>
  </w:footnote>
  <w:footnote w:id="24">
    <w:p w14:paraId="603FF173" w14:textId="77777777" w:rsidR="00E37232" w:rsidRPr="009E788F" w:rsidRDefault="00E37232" w:rsidP="00610722">
      <w:pPr>
        <w:pStyle w:val="af4"/>
        <w:rPr>
          <w:rFonts w:ascii="Times New Roman" w:hAnsi="Times New Roman" w:cs="Times New Roman"/>
        </w:rPr>
      </w:pPr>
      <w:r w:rsidRPr="004E7713">
        <w:rPr>
          <w:rStyle w:val="af6"/>
          <w:rFonts w:ascii="Times New Roman" w:hAnsi="Times New Roman" w:cs="Times New Roman"/>
        </w:rPr>
        <w:footnoteRef/>
      </w:r>
      <w:r w:rsidRPr="004E7713">
        <w:rPr>
          <w:rFonts w:ascii="Times New Roman" w:hAnsi="Times New Roman" w:cs="Times New Roman"/>
        </w:rPr>
        <w:t xml:space="preserve"> Часть</w:t>
      </w:r>
      <w:r w:rsidRPr="009E788F">
        <w:rPr>
          <w:rFonts w:ascii="Times New Roman" w:hAnsi="Times New Roman" w:cs="Times New Roman"/>
        </w:rPr>
        <w:t xml:space="preserve"> 5 статьи 14 Федерального закона «О персональных данных»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060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21BA0DD" w14:textId="77777777" w:rsidR="00E37232" w:rsidRPr="006B56B9" w:rsidRDefault="00E37232" w:rsidP="006B56B9">
        <w:pPr>
          <w:pStyle w:val="a5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6B56B9">
          <w:rPr>
            <w:rFonts w:ascii="Times New Roman" w:hAnsi="Times New Roman"/>
            <w:sz w:val="24"/>
            <w:szCs w:val="24"/>
          </w:rPr>
          <w:fldChar w:fldCharType="begin"/>
        </w:r>
        <w:r w:rsidRPr="006B56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56B9">
          <w:rPr>
            <w:rFonts w:ascii="Times New Roman" w:hAnsi="Times New Roman"/>
            <w:sz w:val="24"/>
            <w:szCs w:val="24"/>
          </w:rPr>
          <w:fldChar w:fldCharType="separate"/>
        </w:r>
        <w:r w:rsidRPr="006B0B27">
          <w:rPr>
            <w:rFonts w:ascii="Times New Roman" w:hAnsi="Times New Roman"/>
            <w:noProof/>
            <w:sz w:val="24"/>
            <w:szCs w:val="24"/>
            <w:lang w:val="ru-RU"/>
          </w:rPr>
          <w:t>34</w:t>
        </w:r>
        <w:r w:rsidRPr="006B56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8F71979" w14:textId="77777777" w:rsidR="00E37232" w:rsidRPr="00422C2D" w:rsidRDefault="00E37232" w:rsidP="006B56B9">
    <w:pPr>
      <w:pStyle w:val="a5"/>
      <w:ind w:firstLine="0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045602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0D799009" w14:textId="77777777" w:rsidR="00E37232" w:rsidRPr="004D0C97" w:rsidRDefault="00E37232" w:rsidP="00960AEE">
        <w:pPr>
          <w:pStyle w:val="a5"/>
          <w:ind w:firstLine="0"/>
          <w:jc w:val="center"/>
          <w:rPr>
            <w:rFonts w:ascii="Times New Roman" w:hAnsi="Times New Roman"/>
            <w:sz w:val="22"/>
          </w:rPr>
        </w:pPr>
        <w:r w:rsidRPr="004D0C97">
          <w:rPr>
            <w:rFonts w:ascii="Times New Roman" w:hAnsi="Times New Roman"/>
            <w:sz w:val="22"/>
          </w:rPr>
          <w:fldChar w:fldCharType="begin"/>
        </w:r>
        <w:r w:rsidRPr="004D0C97">
          <w:rPr>
            <w:rFonts w:ascii="Times New Roman" w:hAnsi="Times New Roman"/>
            <w:sz w:val="22"/>
          </w:rPr>
          <w:instrText>PAGE   \* MERGEFORMAT</w:instrText>
        </w:r>
        <w:r w:rsidRPr="004D0C97">
          <w:rPr>
            <w:rFonts w:ascii="Times New Roman" w:hAnsi="Times New Roman"/>
            <w:sz w:val="22"/>
          </w:rPr>
          <w:fldChar w:fldCharType="separate"/>
        </w:r>
        <w:r w:rsidR="00D37CA1" w:rsidRPr="00D37CA1">
          <w:rPr>
            <w:rFonts w:ascii="Times New Roman" w:hAnsi="Times New Roman"/>
            <w:noProof/>
            <w:sz w:val="22"/>
            <w:lang w:val="ru-RU"/>
          </w:rPr>
          <w:t>13</w:t>
        </w:r>
        <w:r w:rsidRPr="004D0C97">
          <w:rPr>
            <w:rFonts w:ascii="Times New Roman" w:hAnsi="Times New Roman"/>
            <w:sz w:val="22"/>
          </w:rPr>
          <w:fldChar w:fldCharType="end"/>
        </w:r>
      </w:p>
    </w:sdtContent>
  </w:sdt>
  <w:p w14:paraId="0B9757E1" w14:textId="77777777" w:rsidR="00E37232" w:rsidRPr="009A6447" w:rsidRDefault="00E37232" w:rsidP="00A52135">
    <w:pPr>
      <w:pStyle w:val="a5"/>
      <w:ind w:firstLine="0"/>
      <w:rPr>
        <w:rFonts w:ascii="Times New Roman" w:hAnsi="Times New Roman"/>
        <w:sz w:val="28"/>
        <w:szCs w:val="28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7EF3" w14:textId="77777777" w:rsidR="00E37232" w:rsidRDefault="00E37232">
    <w:pPr>
      <w:pStyle w:val="a5"/>
      <w:jc w:val="center"/>
    </w:pPr>
  </w:p>
  <w:p w14:paraId="5FA3E626" w14:textId="77777777" w:rsidR="00E37232" w:rsidRDefault="00E372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3062"/>
    <w:multiLevelType w:val="multilevel"/>
    <w:tmpl w:val="9462F0C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suff w:val="space"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04C0616D"/>
    <w:multiLevelType w:val="hybridMultilevel"/>
    <w:tmpl w:val="783AE64E"/>
    <w:lvl w:ilvl="0" w:tplc="064ABE98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65A6"/>
    <w:multiLevelType w:val="hybridMultilevel"/>
    <w:tmpl w:val="2E70D7AC"/>
    <w:lvl w:ilvl="0" w:tplc="DDA80C9C">
      <w:start w:val="21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FD3480A"/>
    <w:multiLevelType w:val="hybridMultilevel"/>
    <w:tmpl w:val="FA6E09C4"/>
    <w:lvl w:ilvl="0" w:tplc="8B8A8EA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0051"/>
    <w:multiLevelType w:val="hybridMultilevel"/>
    <w:tmpl w:val="55369012"/>
    <w:lvl w:ilvl="0" w:tplc="BB5A2532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137C8"/>
    <w:multiLevelType w:val="hybridMultilevel"/>
    <w:tmpl w:val="C8060FF8"/>
    <w:lvl w:ilvl="0" w:tplc="A558A59C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444D"/>
    <w:multiLevelType w:val="hybridMultilevel"/>
    <w:tmpl w:val="706AED62"/>
    <w:lvl w:ilvl="0" w:tplc="5E1CE33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600FD"/>
    <w:multiLevelType w:val="multilevel"/>
    <w:tmpl w:val="B0E24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6150636"/>
    <w:multiLevelType w:val="hybridMultilevel"/>
    <w:tmpl w:val="70CCCAD8"/>
    <w:lvl w:ilvl="0" w:tplc="3B7ED590">
      <w:start w:val="1"/>
      <w:numFmt w:val="decimal"/>
      <w:suff w:val="space"/>
      <w:lvlText w:val="%1)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35310"/>
    <w:multiLevelType w:val="hybridMultilevel"/>
    <w:tmpl w:val="2E5E199E"/>
    <w:lvl w:ilvl="0" w:tplc="FBEE91C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CB20D6"/>
    <w:multiLevelType w:val="hybridMultilevel"/>
    <w:tmpl w:val="87543A3A"/>
    <w:lvl w:ilvl="0" w:tplc="1B529BC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83BEB"/>
    <w:multiLevelType w:val="hybridMultilevel"/>
    <w:tmpl w:val="B50E663C"/>
    <w:lvl w:ilvl="0" w:tplc="207C97D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C156C51"/>
    <w:multiLevelType w:val="multilevel"/>
    <w:tmpl w:val="BDDC586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3"/>
      <w:numFmt w:val="decimal"/>
      <w:isLgl/>
      <w:suff w:val="space"/>
      <w:lvlText w:val="%2."/>
      <w:lvlJc w:val="left"/>
      <w:pPr>
        <w:ind w:left="214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3">
    <w:nsid w:val="5EBD3A75"/>
    <w:multiLevelType w:val="hybridMultilevel"/>
    <w:tmpl w:val="2C8C84B2"/>
    <w:lvl w:ilvl="0" w:tplc="0F08030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C06AC"/>
    <w:multiLevelType w:val="hybridMultilevel"/>
    <w:tmpl w:val="706ECA54"/>
    <w:lvl w:ilvl="0" w:tplc="13C4AF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3308D"/>
    <w:multiLevelType w:val="hybridMultilevel"/>
    <w:tmpl w:val="2A6A8DA8"/>
    <w:lvl w:ilvl="0" w:tplc="C22223D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347CE"/>
    <w:multiLevelType w:val="hybridMultilevel"/>
    <w:tmpl w:val="CB948D56"/>
    <w:lvl w:ilvl="0" w:tplc="6D70E36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95110"/>
    <w:multiLevelType w:val="hybridMultilevel"/>
    <w:tmpl w:val="44BC6916"/>
    <w:lvl w:ilvl="0" w:tplc="850E13DC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21B0A"/>
    <w:multiLevelType w:val="hybridMultilevel"/>
    <w:tmpl w:val="635AFFF0"/>
    <w:lvl w:ilvl="0" w:tplc="23BADD74">
      <w:start w:val="1"/>
      <w:numFmt w:val="decimal"/>
      <w:suff w:val="space"/>
      <w:lvlText w:val="%1."/>
      <w:lvlJc w:val="left"/>
      <w:pPr>
        <w:ind w:left="1080" w:hanging="37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D272671"/>
    <w:multiLevelType w:val="hybridMultilevel"/>
    <w:tmpl w:val="CE0296A0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9"/>
  </w:num>
  <w:num w:numId="5">
    <w:abstractNumId w:val="11"/>
  </w:num>
  <w:num w:numId="6">
    <w:abstractNumId w:val="16"/>
  </w:num>
  <w:num w:numId="7">
    <w:abstractNumId w:val="5"/>
  </w:num>
  <w:num w:numId="8">
    <w:abstractNumId w:val="17"/>
  </w:num>
  <w:num w:numId="9">
    <w:abstractNumId w:val="14"/>
  </w:num>
  <w:num w:numId="10">
    <w:abstractNumId w:val="8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6"/>
  </w:num>
  <w:num w:numId="16">
    <w:abstractNumId w:val="3"/>
  </w:num>
  <w:num w:numId="17">
    <w:abstractNumId w:val="4"/>
  </w:num>
  <w:num w:numId="18">
    <w:abstractNumId w:val="7"/>
  </w:num>
  <w:num w:numId="19">
    <w:abstractNumId w:val="2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9F"/>
    <w:rsid w:val="00004773"/>
    <w:rsid w:val="00006A7A"/>
    <w:rsid w:val="0001217E"/>
    <w:rsid w:val="00014FEB"/>
    <w:rsid w:val="0002129B"/>
    <w:rsid w:val="000245A0"/>
    <w:rsid w:val="000306AA"/>
    <w:rsid w:val="00031E9F"/>
    <w:rsid w:val="00033752"/>
    <w:rsid w:val="0003494D"/>
    <w:rsid w:val="00036F00"/>
    <w:rsid w:val="00050DC7"/>
    <w:rsid w:val="00054438"/>
    <w:rsid w:val="00065D45"/>
    <w:rsid w:val="000666D2"/>
    <w:rsid w:val="0006717C"/>
    <w:rsid w:val="00073A0B"/>
    <w:rsid w:val="00073F13"/>
    <w:rsid w:val="00074578"/>
    <w:rsid w:val="00074FF1"/>
    <w:rsid w:val="00080722"/>
    <w:rsid w:val="00084426"/>
    <w:rsid w:val="00085742"/>
    <w:rsid w:val="00086371"/>
    <w:rsid w:val="0009366F"/>
    <w:rsid w:val="00097D58"/>
    <w:rsid w:val="000A33D2"/>
    <w:rsid w:val="000A605F"/>
    <w:rsid w:val="000A6233"/>
    <w:rsid w:val="000B2183"/>
    <w:rsid w:val="000B2E9B"/>
    <w:rsid w:val="000B2F97"/>
    <w:rsid w:val="000B4D52"/>
    <w:rsid w:val="000B6D3A"/>
    <w:rsid w:val="000C4AF9"/>
    <w:rsid w:val="000C4C2E"/>
    <w:rsid w:val="000D34BE"/>
    <w:rsid w:val="000D4AB9"/>
    <w:rsid w:val="000E139C"/>
    <w:rsid w:val="000E3630"/>
    <w:rsid w:val="000E7471"/>
    <w:rsid w:val="000F0802"/>
    <w:rsid w:val="000F21E9"/>
    <w:rsid w:val="000F4FE7"/>
    <w:rsid w:val="000F75D6"/>
    <w:rsid w:val="00104F5B"/>
    <w:rsid w:val="0010727D"/>
    <w:rsid w:val="001072A7"/>
    <w:rsid w:val="00111CB4"/>
    <w:rsid w:val="00112DF2"/>
    <w:rsid w:val="001156BD"/>
    <w:rsid w:val="00116352"/>
    <w:rsid w:val="00116F3F"/>
    <w:rsid w:val="00120A15"/>
    <w:rsid w:val="00121CB5"/>
    <w:rsid w:val="00122442"/>
    <w:rsid w:val="00124A52"/>
    <w:rsid w:val="00127AC7"/>
    <w:rsid w:val="0013414E"/>
    <w:rsid w:val="00136339"/>
    <w:rsid w:val="00141530"/>
    <w:rsid w:val="00141F44"/>
    <w:rsid w:val="00147961"/>
    <w:rsid w:val="00150DA5"/>
    <w:rsid w:val="00164085"/>
    <w:rsid w:val="001640CA"/>
    <w:rsid w:val="0017260A"/>
    <w:rsid w:val="0017491C"/>
    <w:rsid w:val="0018147D"/>
    <w:rsid w:val="0018313D"/>
    <w:rsid w:val="001844A5"/>
    <w:rsid w:val="001853DE"/>
    <w:rsid w:val="00185551"/>
    <w:rsid w:val="00191DD5"/>
    <w:rsid w:val="00194A25"/>
    <w:rsid w:val="001A0772"/>
    <w:rsid w:val="001A0CBC"/>
    <w:rsid w:val="001A2F4D"/>
    <w:rsid w:val="001A633C"/>
    <w:rsid w:val="001A7F61"/>
    <w:rsid w:val="001B01F7"/>
    <w:rsid w:val="001C1B84"/>
    <w:rsid w:val="001C74F3"/>
    <w:rsid w:val="001D102B"/>
    <w:rsid w:val="001D1C9B"/>
    <w:rsid w:val="001D29CB"/>
    <w:rsid w:val="001D2EB3"/>
    <w:rsid w:val="001D3C9F"/>
    <w:rsid w:val="001D7617"/>
    <w:rsid w:val="001D7FC2"/>
    <w:rsid w:val="001E1602"/>
    <w:rsid w:val="001E4165"/>
    <w:rsid w:val="001E5420"/>
    <w:rsid w:val="001F3F08"/>
    <w:rsid w:val="001F53DE"/>
    <w:rsid w:val="001F5C86"/>
    <w:rsid w:val="001F615D"/>
    <w:rsid w:val="002015E9"/>
    <w:rsid w:val="002039FB"/>
    <w:rsid w:val="00211A55"/>
    <w:rsid w:val="00212182"/>
    <w:rsid w:val="002175E2"/>
    <w:rsid w:val="002200F2"/>
    <w:rsid w:val="0022182C"/>
    <w:rsid w:val="0022334E"/>
    <w:rsid w:val="00225980"/>
    <w:rsid w:val="00225AB5"/>
    <w:rsid w:val="00232054"/>
    <w:rsid w:val="00235806"/>
    <w:rsid w:val="002367DE"/>
    <w:rsid w:val="00241BB7"/>
    <w:rsid w:val="0024279B"/>
    <w:rsid w:val="00247D31"/>
    <w:rsid w:val="00247DBD"/>
    <w:rsid w:val="002541BB"/>
    <w:rsid w:val="00256B2B"/>
    <w:rsid w:val="00263900"/>
    <w:rsid w:val="00263CED"/>
    <w:rsid w:val="002647D7"/>
    <w:rsid w:val="00264BB6"/>
    <w:rsid w:val="002666CA"/>
    <w:rsid w:val="00266FA0"/>
    <w:rsid w:val="00267061"/>
    <w:rsid w:val="00270E19"/>
    <w:rsid w:val="00271B27"/>
    <w:rsid w:val="0027273D"/>
    <w:rsid w:val="00273EE4"/>
    <w:rsid w:val="002747DF"/>
    <w:rsid w:val="00276D2B"/>
    <w:rsid w:val="00277A55"/>
    <w:rsid w:val="002854D8"/>
    <w:rsid w:val="002874EB"/>
    <w:rsid w:val="00292028"/>
    <w:rsid w:val="00293649"/>
    <w:rsid w:val="002939E7"/>
    <w:rsid w:val="002978D1"/>
    <w:rsid w:val="002A2DAC"/>
    <w:rsid w:val="002A4E1B"/>
    <w:rsid w:val="002A5EE4"/>
    <w:rsid w:val="002B6AC2"/>
    <w:rsid w:val="002B73DF"/>
    <w:rsid w:val="002C2527"/>
    <w:rsid w:val="002C2CF9"/>
    <w:rsid w:val="002C2EEC"/>
    <w:rsid w:val="002C524C"/>
    <w:rsid w:val="002D422D"/>
    <w:rsid w:val="002D4269"/>
    <w:rsid w:val="002D4276"/>
    <w:rsid w:val="002D76C7"/>
    <w:rsid w:val="002D76FD"/>
    <w:rsid w:val="002E1213"/>
    <w:rsid w:val="002E22B0"/>
    <w:rsid w:val="002E404A"/>
    <w:rsid w:val="002E5C86"/>
    <w:rsid w:val="002F34D6"/>
    <w:rsid w:val="003020B5"/>
    <w:rsid w:val="003124AC"/>
    <w:rsid w:val="00314561"/>
    <w:rsid w:val="003205B1"/>
    <w:rsid w:val="00320C72"/>
    <w:rsid w:val="00323761"/>
    <w:rsid w:val="00323D1F"/>
    <w:rsid w:val="00323DEC"/>
    <w:rsid w:val="00325248"/>
    <w:rsid w:val="00325647"/>
    <w:rsid w:val="00325D18"/>
    <w:rsid w:val="00326383"/>
    <w:rsid w:val="003322CB"/>
    <w:rsid w:val="00333780"/>
    <w:rsid w:val="00335763"/>
    <w:rsid w:val="00343C26"/>
    <w:rsid w:val="003443DB"/>
    <w:rsid w:val="003454C9"/>
    <w:rsid w:val="0034726C"/>
    <w:rsid w:val="00347ED7"/>
    <w:rsid w:val="00350027"/>
    <w:rsid w:val="003508C0"/>
    <w:rsid w:val="00350AB4"/>
    <w:rsid w:val="00351B3A"/>
    <w:rsid w:val="003524E4"/>
    <w:rsid w:val="00353A14"/>
    <w:rsid w:val="003565BA"/>
    <w:rsid w:val="00361E4D"/>
    <w:rsid w:val="00364D22"/>
    <w:rsid w:val="0036549B"/>
    <w:rsid w:val="00370BFB"/>
    <w:rsid w:val="003740BD"/>
    <w:rsid w:val="003768DA"/>
    <w:rsid w:val="00380EB6"/>
    <w:rsid w:val="00382306"/>
    <w:rsid w:val="003830C4"/>
    <w:rsid w:val="003841F1"/>
    <w:rsid w:val="003844FF"/>
    <w:rsid w:val="003850DB"/>
    <w:rsid w:val="003943A8"/>
    <w:rsid w:val="00396FAF"/>
    <w:rsid w:val="003A4161"/>
    <w:rsid w:val="003A4656"/>
    <w:rsid w:val="003A50BC"/>
    <w:rsid w:val="003B5B5B"/>
    <w:rsid w:val="003B6024"/>
    <w:rsid w:val="003B6DA4"/>
    <w:rsid w:val="003C0CD7"/>
    <w:rsid w:val="003C6CF1"/>
    <w:rsid w:val="003C75BA"/>
    <w:rsid w:val="003D063D"/>
    <w:rsid w:val="003D468C"/>
    <w:rsid w:val="003D63B8"/>
    <w:rsid w:val="003D6A8F"/>
    <w:rsid w:val="003E097D"/>
    <w:rsid w:val="003E1915"/>
    <w:rsid w:val="003E3602"/>
    <w:rsid w:val="003F3EDC"/>
    <w:rsid w:val="003F70E2"/>
    <w:rsid w:val="003F784A"/>
    <w:rsid w:val="00403081"/>
    <w:rsid w:val="00406AF7"/>
    <w:rsid w:val="00407842"/>
    <w:rsid w:val="004079A0"/>
    <w:rsid w:val="004100D1"/>
    <w:rsid w:val="004130D4"/>
    <w:rsid w:val="00414E93"/>
    <w:rsid w:val="00422C2D"/>
    <w:rsid w:val="00422F01"/>
    <w:rsid w:val="00422F39"/>
    <w:rsid w:val="00427736"/>
    <w:rsid w:val="00432159"/>
    <w:rsid w:val="00433AC1"/>
    <w:rsid w:val="004357B2"/>
    <w:rsid w:val="00443E90"/>
    <w:rsid w:val="00444D17"/>
    <w:rsid w:val="00445488"/>
    <w:rsid w:val="004466A5"/>
    <w:rsid w:val="00446AC6"/>
    <w:rsid w:val="00447A0A"/>
    <w:rsid w:val="004527C5"/>
    <w:rsid w:val="004533C7"/>
    <w:rsid w:val="004546F2"/>
    <w:rsid w:val="00454CF8"/>
    <w:rsid w:val="004560B9"/>
    <w:rsid w:val="0046059E"/>
    <w:rsid w:val="0046321A"/>
    <w:rsid w:val="00463572"/>
    <w:rsid w:val="0046553A"/>
    <w:rsid w:val="0047142E"/>
    <w:rsid w:val="00472022"/>
    <w:rsid w:val="00472C0D"/>
    <w:rsid w:val="004732BF"/>
    <w:rsid w:val="004738AC"/>
    <w:rsid w:val="00475F2A"/>
    <w:rsid w:val="004814D0"/>
    <w:rsid w:val="00487EB5"/>
    <w:rsid w:val="00492E9B"/>
    <w:rsid w:val="004947E1"/>
    <w:rsid w:val="00495AC6"/>
    <w:rsid w:val="00497160"/>
    <w:rsid w:val="004A128D"/>
    <w:rsid w:val="004A1F34"/>
    <w:rsid w:val="004A46FD"/>
    <w:rsid w:val="004A7823"/>
    <w:rsid w:val="004A7B87"/>
    <w:rsid w:val="004B3831"/>
    <w:rsid w:val="004B5064"/>
    <w:rsid w:val="004C537C"/>
    <w:rsid w:val="004C7BB2"/>
    <w:rsid w:val="004D01F4"/>
    <w:rsid w:val="004D0C97"/>
    <w:rsid w:val="004D1E21"/>
    <w:rsid w:val="004D2CE2"/>
    <w:rsid w:val="004D67C4"/>
    <w:rsid w:val="004D6BCB"/>
    <w:rsid w:val="004D7936"/>
    <w:rsid w:val="004E269C"/>
    <w:rsid w:val="004E469F"/>
    <w:rsid w:val="004E505F"/>
    <w:rsid w:val="004E7713"/>
    <w:rsid w:val="004F6164"/>
    <w:rsid w:val="005003D0"/>
    <w:rsid w:val="0050053B"/>
    <w:rsid w:val="0050217A"/>
    <w:rsid w:val="00502E22"/>
    <w:rsid w:val="00505CEC"/>
    <w:rsid w:val="00506CDB"/>
    <w:rsid w:val="0051082C"/>
    <w:rsid w:val="00511229"/>
    <w:rsid w:val="0051163E"/>
    <w:rsid w:val="0051376C"/>
    <w:rsid w:val="005140FA"/>
    <w:rsid w:val="005145C4"/>
    <w:rsid w:val="005150D4"/>
    <w:rsid w:val="00516131"/>
    <w:rsid w:val="005163B4"/>
    <w:rsid w:val="00517FE4"/>
    <w:rsid w:val="00521E7F"/>
    <w:rsid w:val="005220B9"/>
    <w:rsid w:val="00526514"/>
    <w:rsid w:val="00533214"/>
    <w:rsid w:val="00533F0D"/>
    <w:rsid w:val="00534AA4"/>
    <w:rsid w:val="00534EDC"/>
    <w:rsid w:val="00537060"/>
    <w:rsid w:val="00550EA0"/>
    <w:rsid w:val="00553E39"/>
    <w:rsid w:val="00555336"/>
    <w:rsid w:val="00562C9C"/>
    <w:rsid w:val="00564432"/>
    <w:rsid w:val="0056632B"/>
    <w:rsid w:val="00566D3D"/>
    <w:rsid w:val="00567563"/>
    <w:rsid w:val="00573C1F"/>
    <w:rsid w:val="005744EA"/>
    <w:rsid w:val="0057525A"/>
    <w:rsid w:val="005834AA"/>
    <w:rsid w:val="00583712"/>
    <w:rsid w:val="005851D0"/>
    <w:rsid w:val="00586936"/>
    <w:rsid w:val="00586B0D"/>
    <w:rsid w:val="005942B9"/>
    <w:rsid w:val="0059585C"/>
    <w:rsid w:val="00595A1A"/>
    <w:rsid w:val="005966DF"/>
    <w:rsid w:val="005A5AE6"/>
    <w:rsid w:val="005A68F9"/>
    <w:rsid w:val="005B0932"/>
    <w:rsid w:val="005B19CF"/>
    <w:rsid w:val="005C10D8"/>
    <w:rsid w:val="005C346A"/>
    <w:rsid w:val="005C4427"/>
    <w:rsid w:val="005C6B72"/>
    <w:rsid w:val="005C780C"/>
    <w:rsid w:val="005D1037"/>
    <w:rsid w:val="005D2075"/>
    <w:rsid w:val="005D3CA0"/>
    <w:rsid w:val="005D7603"/>
    <w:rsid w:val="005E29EF"/>
    <w:rsid w:val="005F2103"/>
    <w:rsid w:val="005F2C0D"/>
    <w:rsid w:val="005F382A"/>
    <w:rsid w:val="00602484"/>
    <w:rsid w:val="006045C8"/>
    <w:rsid w:val="00604A81"/>
    <w:rsid w:val="00604BCA"/>
    <w:rsid w:val="00605DDA"/>
    <w:rsid w:val="00605DF3"/>
    <w:rsid w:val="0060609A"/>
    <w:rsid w:val="0060778D"/>
    <w:rsid w:val="00607E9B"/>
    <w:rsid w:val="00610722"/>
    <w:rsid w:val="006112AE"/>
    <w:rsid w:val="00612064"/>
    <w:rsid w:val="00616021"/>
    <w:rsid w:val="00617869"/>
    <w:rsid w:val="00621B37"/>
    <w:rsid w:val="00621D4D"/>
    <w:rsid w:val="00622426"/>
    <w:rsid w:val="00632323"/>
    <w:rsid w:val="006349AC"/>
    <w:rsid w:val="00636607"/>
    <w:rsid w:val="00640FE1"/>
    <w:rsid w:val="00641EB1"/>
    <w:rsid w:val="00647ECB"/>
    <w:rsid w:val="00653E2E"/>
    <w:rsid w:val="00654C43"/>
    <w:rsid w:val="00654D29"/>
    <w:rsid w:val="00656209"/>
    <w:rsid w:val="00663C19"/>
    <w:rsid w:val="00671441"/>
    <w:rsid w:val="00673420"/>
    <w:rsid w:val="00676B00"/>
    <w:rsid w:val="006850BC"/>
    <w:rsid w:val="006916C1"/>
    <w:rsid w:val="006923A0"/>
    <w:rsid w:val="00694718"/>
    <w:rsid w:val="00694CB3"/>
    <w:rsid w:val="006A0829"/>
    <w:rsid w:val="006A3502"/>
    <w:rsid w:val="006A5902"/>
    <w:rsid w:val="006A783E"/>
    <w:rsid w:val="006B0B27"/>
    <w:rsid w:val="006B0BF4"/>
    <w:rsid w:val="006B56B9"/>
    <w:rsid w:val="006C027C"/>
    <w:rsid w:val="006C0EFA"/>
    <w:rsid w:val="006D21E2"/>
    <w:rsid w:val="006D743D"/>
    <w:rsid w:val="006E09D5"/>
    <w:rsid w:val="006E2DDE"/>
    <w:rsid w:val="006E579D"/>
    <w:rsid w:val="006E5B4A"/>
    <w:rsid w:val="006F1618"/>
    <w:rsid w:val="006F3382"/>
    <w:rsid w:val="006F7E62"/>
    <w:rsid w:val="00700E38"/>
    <w:rsid w:val="00707437"/>
    <w:rsid w:val="007075CE"/>
    <w:rsid w:val="007078A2"/>
    <w:rsid w:val="0071220D"/>
    <w:rsid w:val="0071485C"/>
    <w:rsid w:val="00716B19"/>
    <w:rsid w:val="00717137"/>
    <w:rsid w:val="00722517"/>
    <w:rsid w:val="00724462"/>
    <w:rsid w:val="00725A35"/>
    <w:rsid w:val="00727C5C"/>
    <w:rsid w:val="007321D8"/>
    <w:rsid w:val="00732A18"/>
    <w:rsid w:val="00733612"/>
    <w:rsid w:val="0073697B"/>
    <w:rsid w:val="0074318F"/>
    <w:rsid w:val="007436B1"/>
    <w:rsid w:val="00743812"/>
    <w:rsid w:val="007447F5"/>
    <w:rsid w:val="00746CDD"/>
    <w:rsid w:val="00753D4E"/>
    <w:rsid w:val="00762035"/>
    <w:rsid w:val="007639C9"/>
    <w:rsid w:val="00764475"/>
    <w:rsid w:val="007659E8"/>
    <w:rsid w:val="007724F6"/>
    <w:rsid w:val="0077663E"/>
    <w:rsid w:val="00776973"/>
    <w:rsid w:val="00783072"/>
    <w:rsid w:val="00785ED7"/>
    <w:rsid w:val="00796FEC"/>
    <w:rsid w:val="007B0C19"/>
    <w:rsid w:val="007B36D7"/>
    <w:rsid w:val="007B5B5F"/>
    <w:rsid w:val="007C0FD0"/>
    <w:rsid w:val="007C116A"/>
    <w:rsid w:val="007C1C4C"/>
    <w:rsid w:val="007C5256"/>
    <w:rsid w:val="007C5D1F"/>
    <w:rsid w:val="007C5D9E"/>
    <w:rsid w:val="007C625F"/>
    <w:rsid w:val="007D1647"/>
    <w:rsid w:val="007D422C"/>
    <w:rsid w:val="007D5582"/>
    <w:rsid w:val="007D767A"/>
    <w:rsid w:val="007E32A1"/>
    <w:rsid w:val="007F347D"/>
    <w:rsid w:val="007F67EC"/>
    <w:rsid w:val="00800301"/>
    <w:rsid w:val="008064AA"/>
    <w:rsid w:val="008064B2"/>
    <w:rsid w:val="00807560"/>
    <w:rsid w:val="00807D43"/>
    <w:rsid w:val="00814995"/>
    <w:rsid w:val="008175D7"/>
    <w:rsid w:val="0082079E"/>
    <w:rsid w:val="00822092"/>
    <w:rsid w:val="008226B6"/>
    <w:rsid w:val="008266CC"/>
    <w:rsid w:val="00832969"/>
    <w:rsid w:val="00837180"/>
    <w:rsid w:val="008372B9"/>
    <w:rsid w:val="00837D73"/>
    <w:rsid w:val="00840390"/>
    <w:rsid w:val="00840597"/>
    <w:rsid w:val="00840B48"/>
    <w:rsid w:val="00841806"/>
    <w:rsid w:val="008457AA"/>
    <w:rsid w:val="00847A26"/>
    <w:rsid w:val="0085106F"/>
    <w:rsid w:val="00853DE7"/>
    <w:rsid w:val="008578DE"/>
    <w:rsid w:val="008631C4"/>
    <w:rsid w:val="0086322C"/>
    <w:rsid w:val="00866122"/>
    <w:rsid w:val="008765C9"/>
    <w:rsid w:val="0087752F"/>
    <w:rsid w:val="00882519"/>
    <w:rsid w:val="008918C1"/>
    <w:rsid w:val="008940DE"/>
    <w:rsid w:val="008A29DC"/>
    <w:rsid w:val="008A5593"/>
    <w:rsid w:val="008A5E0E"/>
    <w:rsid w:val="008A75EE"/>
    <w:rsid w:val="008B1E90"/>
    <w:rsid w:val="008B359B"/>
    <w:rsid w:val="008B448B"/>
    <w:rsid w:val="008B6E2D"/>
    <w:rsid w:val="008B7B9E"/>
    <w:rsid w:val="008C6B62"/>
    <w:rsid w:val="008D07BA"/>
    <w:rsid w:val="008D181E"/>
    <w:rsid w:val="008E09B2"/>
    <w:rsid w:val="008E1E65"/>
    <w:rsid w:val="008E1EAA"/>
    <w:rsid w:val="008E3F8D"/>
    <w:rsid w:val="008E48BD"/>
    <w:rsid w:val="008F7363"/>
    <w:rsid w:val="00900AFE"/>
    <w:rsid w:val="0090240F"/>
    <w:rsid w:val="00903E80"/>
    <w:rsid w:val="00905A3C"/>
    <w:rsid w:val="00910DBB"/>
    <w:rsid w:val="00912011"/>
    <w:rsid w:val="009131C4"/>
    <w:rsid w:val="00920BD1"/>
    <w:rsid w:val="00922CE3"/>
    <w:rsid w:val="00923247"/>
    <w:rsid w:val="009234E1"/>
    <w:rsid w:val="00923782"/>
    <w:rsid w:val="0093244C"/>
    <w:rsid w:val="00933081"/>
    <w:rsid w:val="00934A43"/>
    <w:rsid w:val="009363C3"/>
    <w:rsid w:val="00936E00"/>
    <w:rsid w:val="00950FE5"/>
    <w:rsid w:val="0095479D"/>
    <w:rsid w:val="00960AEE"/>
    <w:rsid w:val="009652A9"/>
    <w:rsid w:val="0097182D"/>
    <w:rsid w:val="00974455"/>
    <w:rsid w:val="00984046"/>
    <w:rsid w:val="00987777"/>
    <w:rsid w:val="0098782B"/>
    <w:rsid w:val="0099079A"/>
    <w:rsid w:val="0099091D"/>
    <w:rsid w:val="00994AE2"/>
    <w:rsid w:val="009A4B18"/>
    <w:rsid w:val="009A4C6B"/>
    <w:rsid w:val="009A6447"/>
    <w:rsid w:val="009B2F68"/>
    <w:rsid w:val="009B5955"/>
    <w:rsid w:val="009C49CA"/>
    <w:rsid w:val="009C4F04"/>
    <w:rsid w:val="009D14AB"/>
    <w:rsid w:val="009D3B5F"/>
    <w:rsid w:val="009D5042"/>
    <w:rsid w:val="009D647D"/>
    <w:rsid w:val="009D7164"/>
    <w:rsid w:val="009E3088"/>
    <w:rsid w:val="009E3A26"/>
    <w:rsid w:val="009E58A0"/>
    <w:rsid w:val="009F2234"/>
    <w:rsid w:val="009F451E"/>
    <w:rsid w:val="009F6A22"/>
    <w:rsid w:val="00A00996"/>
    <w:rsid w:val="00A01A56"/>
    <w:rsid w:val="00A04B97"/>
    <w:rsid w:val="00A05BAB"/>
    <w:rsid w:val="00A0685E"/>
    <w:rsid w:val="00A13216"/>
    <w:rsid w:val="00A132C8"/>
    <w:rsid w:val="00A22F96"/>
    <w:rsid w:val="00A26577"/>
    <w:rsid w:val="00A26B12"/>
    <w:rsid w:val="00A366B3"/>
    <w:rsid w:val="00A40523"/>
    <w:rsid w:val="00A444C0"/>
    <w:rsid w:val="00A4478D"/>
    <w:rsid w:val="00A45B5A"/>
    <w:rsid w:val="00A468FF"/>
    <w:rsid w:val="00A50249"/>
    <w:rsid w:val="00A52135"/>
    <w:rsid w:val="00A571BE"/>
    <w:rsid w:val="00A63753"/>
    <w:rsid w:val="00A64379"/>
    <w:rsid w:val="00A71785"/>
    <w:rsid w:val="00A80D37"/>
    <w:rsid w:val="00A86C2A"/>
    <w:rsid w:val="00A91041"/>
    <w:rsid w:val="00A9127F"/>
    <w:rsid w:val="00A92C1D"/>
    <w:rsid w:val="00A966F1"/>
    <w:rsid w:val="00A976D4"/>
    <w:rsid w:val="00A97774"/>
    <w:rsid w:val="00AA0EBD"/>
    <w:rsid w:val="00AA15D9"/>
    <w:rsid w:val="00AA2320"/>
    <w:rsid w:val="00AA3CDC"/>
    <w:rsid w:val="00AA4D35"/>
    <w:rsid w:val="00AB0440"/>
    <w:rsid w:val="00AB0668"/>
    <w:rsid w:val="00AB20AD"/>
    <w:rsid w:val="00AB7F36"/>
    <w:rsid w:val="00AC5DAF"/>
    <w:rsid w:val="00AC741D"/>
    <w:rsid w:val="00AD1356"/>
    <w:rsid w:val="00AD1DB2"/>
    <w:rsid w:val="00AD26F2"/>
    <w:rsid w:val="00AE0534"/>
    <w:rsid w:val="00AE07F3"/>
    <w:rsid w:val="00AE2B64"/>
    <w:rsid w:val="00AE51D0"/>
    <w:rsid w:val="00AE53A8"/>
    <w:rsid w:val="00AE6F78"/>
    <w:rsid w:val="00AE729A"/>
    <w:rsid w:val="00AF1947"/>
    <w:rsid w:val="00AF202A"/>
    <w:rsid w:val="00AF30CE"/>
    <w:rsid w:val="00AF3BE1"/>
    <w:rsid w:val="00AF439B"/>
    <w:rsid w:val="00AF6FEC"/>
    <w:rsid w:val="00B030BF"/>
    <w:rsid w:val="00B03D75"/>
    <w:rsid w:val="00B061B8"/>
    <w:rsid w:val="00B07ACB"/>
    <w:rsid w:val="00B106A7"/>
    <w:rsid w:val="00B12AB9"/>
    <w:rsid w:val="00B1510F"/>
    <w:rsid w:val="00B202AE"/>
    <w:rsid w:val="00B22F06"/>
    <w:rsid w:val="00B235D0"/>
    <w:rsid w:val="00B26376"/>
    <w:rsid w:val="00B279DD"/>
    <w:rsid w:val="00B307C8"/>
    <w:rsid w:val="00B31D9E"/>
    <w:rsid w:val="00B419A4"/>
    <w:rsid w:val="00B443C8"/>
    <w:rsid w:val="00B52491"/>
    <w:rsid w:val="00B5310A"/>
    <w:rsid w:val="00B538CD"/>
    <w:rsid w:val="00B55BA7"/>
    <w:rsid w:val="00B60042"/>
    <w:rsid w:val="00B60C38"/>
    <w:rsid w:val="00B61326"/>
    <w:rsid w:val="00B62C9B"/>
    <w:rsid w:val="00B656D1"/>
    <w:rsid w:val="00B66F16"/>
    <w:rsid w:val="00B7153C"/>
    <w:rsid w:val="00B73408"/>
    <w:rsid w:val="00B735BA"/>
    <w:rsid w:val="00B7360A"/>
    <w:rsid w:val="00BA0862"/>
    <w:rsid w:val="00BA1E41"/>
    <w:rsid w:val="00BA26DA"/>
    <w:rsid w:val="00BA604A"/>
    <w:rsid w:val="00BA6BAB"/>
    <w:rsid w:val="00BB0217"/>
    <w:rsid w:val="00BB0790"/>
    <w:rsid w:val="00BB3D1E"/>
    <w:rsid w:val="00BB4851"/>
    <w:rsid w:val="00BB5EF8"/>
    <w:rsid w:val="00BC0635"/>
    <w:rsid w:val="00BC0830"/>
    <w:rsid w:val="00BC11EF"/>
    <w:rsid w:val="00BC5B57"/>
    <w:rsid w:val="00BC6C9C"/>
    <w:rsid w:val="00BD08CA"/>
    <w:rsid w:val="00BD1BE1"/>
    <w:rsid w:val="00BE07F4"/>
    <w:rsid w:val="00BE1F4C"/>
    <w:rsid w:val="00BE2A77"/>
    <w:rsid w:val="00BE6242"/>
    <w:rsid w:val="00BF0107"/>
    <w:rsid w:val="00BF2ADD"/>
    <w:rsid w:val="00BF5B05"/>
    <w:rsid w:val="00BF6DE0"/>
    <w:rsid w:val="00BF6E5A"/>
    <w:rsid w:val="00BF7A78"/>
    <w:rsid w:val="00C005FE"/>
    <w:rsid w:val="00C02D7D"/>
    <w:rsid w:val="00C02EC3"/>
    <w:rsid w:val="00C04AB1"/>
    <w:rsid w:val="00C06714"/>
    <w:rsid w:val="00C11DB4"/>
    <w:rsid w:val="00C140DB"/>
    <w:rsid w:val="00C179DC"/>
    <w:rsid w:val="00C17C6D"/>
    <w:rsid w:val="00C26DF2"/>
    <w:rsid w:val="00C27B96"/>
    <w:rsid w:val="00C314F0"/>
    <w:rsid w:val="00C32C43"/>
    <w:rsid w:val="00C33CE3"/>
    <w:rsid w:val="00C346C4"/>
    <w:rsid w:val="00C3512E"/>
    <w:rsid w:val="00C40DAC"/>
    <w:rsid w:val="00C44F48"/>
    <w:rsid w:val="00C53072"/>
    <w:rsid w:val="00C55695"/>
    <w:rsid w:val="00C64BA4"/>
    <w:rsid w:val="00C67A6F"/>
    <w:rsid w:val="00C7028A"/>
    <w:rsid w:val="00C722ED"/>
    <w:rsid w:val="00C74809"/>
    <w:rsid w:val="00C74CAC"/>
    <w:rsid w:val="00C827E7"/>
    <w:rsid w:val="00C82F70"/>
    <w:rsid w:val="00C84348"/>
    <w:rsid w:val="00C859F3"/>
    <w:rsid w:val="00C907ED"/>
    <w:rsid w:val="00C90E38"/>
    <w:rsid w:val="00C96628"/>
    <w:rsid w:val="00CA2B70"/>
    <w:rsid w:val="00CA4A02"/>
    <w:rsid w:val="00CB2AC8"/>
    <w:rsid w:val="00CB3597"/>
    <w:rsid w:val="00CB4E02"/>
    <w:rsid w:val="00CB5A44"/>
    <w:rsid w:val="00CB603B"/>
    <w:rsid w:val="00CC460B"/>
    <w:rsid w:val="00CC4BD6"/>
    <w:rsid w:val="00CC7683"/>
    <w:rsid w:val="00CD0A49"/>
    <w:rsid w:val="00CD47FE"/>
    <w:rsid w:val="00CE310D"/>
    <w:rsid w:val="00CE5571"/>
    <w:rsid w:val="00CE56A5"/>
    <w:rsid w:val="00CE6886"/>
    <w:rsid w:val="00CE6958"/>
    <w:rsid w:val="00CE6A22"/>
    <w:rsid w:val="00CE78BF"/>
    <w:rsid w:val="00CF071D"/>
    <w:rsid w:val="00CF1388"/>
    <w:rsid w:val="00CF1793"/>
    <w:rsid w:val="00CF197C"/>
    <w:rsid w:val="00CF5A02"/>
    <w:rsid w:val="00D04DD4"/>
    <w:rsid w:val="00D051B0"/>
    <w:rsid w:val="00D07D24"/>
    <w:rsid w:val="00D119ED"/>
    <w:rsid w:val="00D15CFE"/>
    <w:rsid w:val="00D2289E"/>
    <w:rsid w:val="00D23644"/>
    <w:rsid w:val="00D24315"/>
    <w:rsid w:val="00D24CBC"/>
    <w:rsid w:val="00D25A5A"/>
    <w:rsid w:val="00D35571"/>
    <w:rsid w:val="00D3676C"/>
    <w:rsid w:val="00D37CA1"/>
    <w:rsid w:val="00D37E70"/>
    <w:rsid w:val="00D40653"/>
    <w:rsid w:val="00D41F92"/>
    <w:rsid w:val="00D42DFF"/>
    <w:rsid w:val="00D4795C"/>
    <w:rsid w:val="00D6236B"/>
    <w:rsid w:val="00D62C56"/>
    <w:rsid w:val="00D64682"/>
    <w:rsid w:val="00D67A4C"/>
    <w:rsid w:val="00D73B30"/>
    <w:rsid w:val="00D75790"/>
    <w:rsid w:val="00D77EFC"/>
    <w:rsid w:val="00D80DC6"/>
    <w:rsid w:val="00D81557"/>
    <w:rsid w:val="00D8217A"/>
    <w:rsid w:val="00D832EE"/>
    <w:rsid w:val="00D862E4"/>
    <w:rsid w:val="00D96DB0"/>
    <w:rsid w:val="00DA3C56"/>
    <w:rsid w:val="00DA6A9A"/>
    <w:rsid w:val="00DC15E7"/>
    <w:rsid w:val="00DC1780"/>
    <w:rsid w:val="00DD14DA"/>
    <w:rsid w:val="00DE2784"/>
    <w:rsid w:val="00DE3245"/>
    <w:rsid w:val="00DF177D"/>
    <w:rsid w:val="00DF28FD"/>
    <w:rsid w:val="00DF31CA"/>
    <w:rsid w:val="00DF69F8"/>
    <w:rsid w:val="00DF76A2"/>
    <w:rsid w:val="00DF7F6B"/>
    <w:rsid w:val="00E038B3"/>
    <w:rsid w:val="00E0675A"/>
    <w:rsid w:val="00E14385"/>
    <w:rsid w:val="00E1667F"/>
    <w:rsid w:val="00E20EAA"/>
    <w:rsid w:val="00E23805"/>
    <w:rsid w:val="00E23FB3"/>
    <w:rsid w:val="00E242D4"/>
    <w:rsid w:val="00E26839"/>
    <w:rsid w:val="00E32B9D"/>
    <w:rsid w:val="00E32EB0"/>
    <w:rsid w:val="00E34594"/>
    <w:rsid w:val="00E37232"/>
    <w:rsid w:val="00E42883"/>
    <w:rsid w:val="00E428E1"/>
    <w:rsid w:val="00E51BA5"/>
    <w:rsid w:val="00E558BD"/>
    <w:rsid w:val="00E60188"/>
    <w:rsid w:val="00E602D6"/>
    <w:rsid w:val="00E61C93"/>
    <w:rsid w:val="00E70506"/>
    <w:rsid w:val="00E75448"/>
    <w:rsid w:val="00E86664"/>
    <w:rsid w:val="00E86A18"/>
    <w:rsid w:val="00E87BF3"/>
    <w:rsid w:val="00E95985"/>
    <w:rsid w:val="00E95F44"/>
    <w:rsid w:val="00E9636F"/>
    <w:rsid w:val="00E9686C"/>
    <w:rsid w:val="00EA024D"/>
    <w:rsid w:val="00EA08DD"/>
    <w:rsid w:val="00EB056F"/>
    <w:rsid w:val="00EB1FA2"/>
    <w:rsid w:val="00EB2073"/>
    <w:rsid w:val="00EB6D3C"/>
    <w:rsid w:val="00EB6E91"/>
    <w:rsid w:val="00EB7C85"/>
    <w:rsid w:val="00EB7CD2"/>
    <w:rsid w:val="00EC367E"/>
    <w:rsid w:val="00ED02B0"/>
    <w:rsid w:val="00ED093C"/>
    <w:rsid w:val="00ED2CFA"/>
    <w:rsid w:val="00ED3750"/>
    <w:rsid w:val="00ED607F"/>
    <w:rsid w:val="00EE036B"/>
    <w:rsid w:val="00EE0FC0"/>
    <w:rsid w:val="00EE7330"/>
    <w:rsid w:val="00EE7B91"/>
    <w:rsid w:val="00EE7BA7"/>
    <w:rsid w:val="00EF6BB0"/>
    <w:rsid w:val="00F11BB6"/>
    <w:rsid w:val="00F11E44"/>
    <w:rsid w:val="00F13105"/>
    <w:rsid w:val="00F2105F"/>
    <w:rsid w:val="00F2344A"/>
    <w:rsid w:val="00F27A09"/>
    <w:rsid w:val="00F31271"/>
    <w:rsid w:val="00F31DE3"/>
    <w:rsid w:val="00F32ED7"/>
    <w:rsid w:val="00F335B1"/>
    <w:rsid w:val="00F3385A"/>
    <w:rsid w:val="00F36F37"/>
    <w:rsid w:val="00F376D2"/>
    <w:rsid w:val="00F4104A"/>
    <w:rsid w:val="00F41D9D"/>
    <w:rsid w:val="00F42063"/>
    <w:rsid w:val="00F4533E"/>
    <w:rsid w:val="00F47EF6"/>
    <w:rsid w:val="00F539F9"/>
    <w:rsid w:val="00F54132"/>
    <w:rsid w:val="00F57420"/>
    <w:rsid w:val="00F6015E"/>
    <w:rsid w:val="00F61EF0"/>
    <w:rsid w:val="00F70EC4"/>
    <w:rsid w:val="00F733A9"/>
    <w:rsid w:val="00F738B8"/>
    <w:rsid w:val="00F8465D"/>
    <w:rsid w:val="00F85162"/>
    <w:rsid w:val="00F870FA"/>
    <w:rsid w:val="00F9089D"/>
    <w:rsid w:val="00F91986"/>
    <w:rsid w:val="00F92808"/>
    <w:rsid w:val="00FA0CFB"/>
    <w:rsid w:val="00FA2370"/>
    <w:rsid w:val="00FA38AB"/>
    <w:rsid w:val="00FA4AA5"/>
    <w:rsid w:val="00FB0044"/>
    <w:rsid w:val="00FB0EA7"/>
    <w:rsid w:val="00FB5D4C"/>
    <w:rsid w:val="00FC4623"/>
    <w:rsid w:val="00FC6B68"/>
    <w:rsid w:val="00FE07B7"/>
    <w:rsid w:val="00FE584B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33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D3C9F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C9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D3C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1D3C9F"/>
    <w:pPr>
      <w:ind w:firstLine="0"/>
      <w:jc w:val="right"/>
    </w:pPr>
  </w:style>
  <w:style w:type="paragraph" w:styleId="a5">
    <w:name w:val="header"/>
    <w:basedOn w:val="a"/>
    <w:link w:val="a6"/>
    <w:uiPriority w:val="99"/>
    <w:rsid w:val="001D3C9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1D3C9F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D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uiPriority w:val="22"/>
    <w:qFormat/>
    <w:rsid w:val="001D3C9F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1A633C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333333"/>
      <w:sz w:val="18"/>
      <w:szCs w:val="18"/>
    </w:rPr>
  </w:style>
  <w:style w:type="paragraph" w:styleId="a9">
    <w:name w:val="List Paragraph"/>
    <w:basedOn w:val="a"/>
    <w:uiPriority w:val="34"/>
    <w:qFormat/>
    <w:rsid w:val="008D18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182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212182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95A1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595A1A"/>
    <w:rPr>
      <w:rFonts w:ascii="Arial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32A18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8765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65C9"/>
  </w:style>
  <w:style w:type="character" w:customStyle="1" w:styleId="af1">
    <w:name w:val="Текст примечания Знак"/>
    <w:link w:val="af0"/>
    <w:uiPriority w:val="99"/>
    <w:semiHidden/>
    <w:rsid w:val="008765C9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65C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765C9"/>
    <w:rPr>
      <w:rFonts w:ascii="Arial" w:hAnsi="Arial" w:cs="Arial"/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727C5C"/>
  </w:style>
  <w:style w:type="character" w:customStyle="1" w:styleId="af5">
    <w:name w:val="Текст сноски Знак"/>
    <w:basedOn w:val="a0"/>
    <w:link w:val="af4"/>
    <w:uiPriority w:val="99"/>
    <w:semiHidden/>
    <w:rsid w:val="00727C5C"/>
    <w:rPr>
      <w:rFonts w:ascii="Arial" w:hAnsi="Arial" w:cs="Arial"/>
    </w:rPr>
  </w:style>
  <w:style w:type="character" w:styleId="af6">
    <w:name w:val="footnote reference"/>
    <w:basedOn w:val="a0"/>
    <w:uiPriority w:val="99"/>
    <w:semiHidden/>
    <w:unhideWhenUsed/>
    <w:rsid w:val="00727C5C"/>
    <w:rPr>
      <w:vertAlign w:val="superscript"/>
    </w:rPr>
  </w:style>
  <w:style w:type="table" w:styleId="af7">
    <w:name w:val="Table Grid"/>
    <w:basedOn w:val="a1"/>
    <w:uiPriority w:val="59"/>
    <w:rsid w:val="0069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502E2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42063"/>
  </w:style>
  <w:style w:type="paragraph" w:styleId="af9">
    <w:name w:val="endnote text"/>
    <w:basedOn w:val="a"/>
    <w:link w:val="afa"/>
    <w:uiPriority w:val="99"/>
    <w:semiHidden/>
    <w:unhideWhenUsed/>
    <w:rsid w:val="00610722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10722"/>
    <w:rPr>
      <w:rFonts w:asciiTheme="minorHAnsi" w:eastAsiaTheme="minorHAnsi" w:hAnsiTheme="minorHAnsi" w:cstheme="minorBidi"/>
      <w:lang w:eastAsia="en-US"/>
    </w:rPr>
  </w:style>
  <w:style w:type="character" w:styleId="afb">
    <w:name w:val="endnote reference"/>
    <w:basedOn w:val="a0"/>
    <w:uiPriority w:val="99"/>
    <w:semiHidden/>
    <w:unhideWhenUsed/>
    <w:rsid w:val="00610722"/>
    <w:rPr>
      <w:vertAlign w:val="superscript"/>
    </w:rPr>
  </w:style>
  <w:style w:type="paragraph" w:styleId="afc">
    <w:name w:val="Body Text"/>
    <w:basedOn w:val="a"/>
    <w:link w:val="afd"/>
    <w:uiPriority w:val="99"/>
    <w:rsid w:val="0059585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59585C"/>
    <w:rPr>
      <w:sz w:val="24"/>
      <w:szCs w:val="24"/>
    </w:rPr>
  </w:style>
  <w:style w:type="paragraph" w:customStyle="1" w:styleId="Style6">
    <w:name w:val="Style6"/>
    <w:basedOn w:val="a"/>
    <w:uiPriority w:val="99"/>
    <w:rsid w:val="0059585C"/>
    <w:pPr>
      <w:spacing w:line="475" w:lineRule="exact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9585C"/>
    <w:pPr>
      <w:spacing w:line="475" w:lineRule="exact"/>
      <w:ind w:firstLine="538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9585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59585C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59585C"/>
    <w:rPr>
      <w:rFonts w:ascii="Times New Roman" w:hAnsi="Times New Roman" w:cs="Times New Roman"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475F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F376D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D3C9F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C9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D3C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1D3C9F"/>
    <w:pPr>
      <w:ind w:firstLine="0"/>
      <w:jc w:val="right"/>
    </w:pPr>
  </w:style>
  <w:style w:type="paragraph" w:styleId="a5">
    <w:name w:val="header"/>
    <w:basedOn w:val="a"/>
    <w:link w:val="a6"/>
    <w:uiPriority w:val="99"/>
    <w:rsid w:val="001D3C9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1D3C9F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D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uiPriority w:val="22"/>
    <w:qFormat/>
    <w:rsid w:val="001D3C9F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1A633C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333333"/>
      <w:sz w:val="18"/>
      <w:szCs w:val="18"/>
    </w:rPr>
  </w:style>
  <w:style w:type="paragraph" w:styleId="a9">
    <w:name w:val="List Paragraph"/>
    <w:basedOn w:val="a"/>
    <w:uiPriority w:val="34"/>
    <w:qFormat/>
    <w:rsid w:val="008D18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182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212182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95A1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595A1A"/>
    <w:rPr>
      <w:rFonts w:ascii="Arial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32A18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8765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65C9"/>
  </w:style>
  <w:style w:type="character" w:customStyle="1" w:styleId="af1">
    <w:name w:val="Текст примечания Знак"/>
    <w:link w:val="af0"/>
    <w:uiPriority w:val="99"/>
    <w:semiHidden/>
    <w:rsid w:val="008765C9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65C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765C9"/>
    <w:rPr>
      <w:rFonts w:ascii="Arial" w:hAnsi="Arial" w:cs="Arial"/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727C5C"/>
  </w:style>
  <w:style w:type="character" w:customStyle="1" w:styleId="af5">
    <w:name w:val="Текст сноски Знак"/>
    <w:basedOn w:val="a0"/>
    <w:link w:val="af4"/>
    <w:uiPriority w:val="99"/>
    <w:semiHidden/>
    <w:rsid w:val="00727C5C"/>
    <w:rPr>
      <w:rFonts w:ascii="Arial" w:hAnsi="Arial" w:cs="Arial"/>
    </w:rPr>
  </w:style>
  <w:style w:type="character" w:styleId="af6">
    <w:name w:val="footnote reference"/>
    <w:basedOn w:val="a0"/>
    <w:uiPriority w:val="99"/>
    <w:semiHidden/>
    <w:unhideWhenUsed/>
    <w:rsid w:val="00727C5C"/>
    <w:rPr>
      <w:vertAlign w:val="superscript"/>
    </w:rPr>
  </w:style>
  <w:style w:type="table" w:styleId="af7">
    <w:name w:val="Table Grid"/>
    <w:basedOn w:val="a1"/>
    <w:uiPriority w:val="59"/>
    <w:rsid w:val="0069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502E2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42063"/>
  </w:style>
  <w:style w:type="paragraph" w:styleId="af9">
    <w:name w:val="endnote text"/>
    <w:basedOn w:val="a"/>
    <w:link w:val="afa"/>
    <w:uiPriority w:val="99"/>
    <w:semiHidden/>
    <w:unhideWhenUsed/>
    <w:rsid w:val="00610722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10722"/>
    <w:rPr>
      <w:rFonts w:asciiTheme="minorHAnsi" w:eastAsiaTheme="minorHAnsi" w:hAnsiTheme="minorHAnsi" w:cstheme="minorBidi"/>
      <w:lang w:eastAsia="en-US"/>
    </w:rPr>
  </w:style>
  <w:style w:type="character" w:styleId="afb">
    <w:name w:val="endnote reference"/>
    <w:basedOn w:val="a0"/>
    <w:uiPriority w:val="99"/>
    <w:semiHidden/>
    <w:unhideWhenUsed/>
    <w:rsid w:val="00610722"/>
    <w:rPr>
      <w:vertAlign w:val="superscript"/>
    </w:rPr>
  </w:style>
  <w:style w:type="paragraph" w:styleId="afc">
    <w:name w:val="Body Text"/>
    <w:basedOn w:val="a"/>
    <w:link w:val="afd"/>
    <w:uiPriority w:val="99"/>
    <w:rsid w:val="0059585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59585C"/>
    <w:rPr>
      <w:sz w:val="24"/>
      <w:szCs w:val="24"/>
    </w:rPr>
  </w:style>
  <w:style w:type="paragraph" w:customStyle="1" w:styleId="Style6">
    <w:name w:val="Style6"/>
    <w:basedOn w:val="a"/>
    <w:uiPriority w:val="99"/>
    <w:rsid w:val="0059585C"/>
    <w:pPr>
      <w:spacing w:line="475" w:lineRule="exact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9585C"/>
    <w:pPr>
      <w:spacing w:line="475" w:lineRule="exact"/>
      <w:ind w:firstLine="538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9585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59585C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59585C"/>
    <w:rPr>
      <w:rFonts w:ascii="Times New Roman" w:hAnsi="Times New Roman" w:cs="Times New Roman"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475F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F376D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ECAF638D26B03E2589093D4725874919DC97764C5640F422E574F99C0BF7341FF183FD1B87544D79DE8F4B9070DD01D950DF66246181D1S6J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CAF638D26B03E2589093D472587491EDC977C4B5740F422E574F99C0BF7341FF183FD1B87564977DE8F4B9070DD01D950DF66246181D1S6J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27976-37E7-4B15-9527-B7D44CC8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29062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consultantplus://offline/ref=18F854728DBE1DDD85D17955D1C22FADA675F93316CA662239EDDCD63C08DFCFA940637FA60649F8QEI5J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Лариса Сергеевна Ролович</cp:lastModifiedBy>
  <cp:revision>7</cp:revision>
  <cp:lastPrinted>2023-06-27T13:01:00Z</cp:lastPrinted>
  <dcterms:created xsi:type="dcterms:W3CDTF">2023-06-27T08:38:00Z</dcterms:created>
  <dcterms:modified xsi:type="dcterms:W3CDTF">2023-10-03T11:40:00Z</dcterms:modified>
</cp:coreProperties>
</file>